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295"/>
        <w:gridCol w:w="5274"/>
      </w:tblGrid>
      <w:tr w:rsidR="00FF20F0" w:rsidRPr="002357C9" w:rsidTr="00F7500D">
        <w:tc>
          <w:tcPr>
            <w:tcW w:w="4296" w:type="dxa"/>
            <w:shd w:val="clear" w:color="auto" w:fill="auto"/>
          </w:tcPr>
          <w:p w:rsidR="00FF20F0" w:rsidRPr="002357C9" w:rsidRDefault="00FF20F0" w:rsidP="00FF20F0">
            <w:pPr>
              <w:spacing w:after="0" w:line="240" w:lineRule="exact"/>
              <w:rPr>
                <w:rFonts w:ascii="Times New Roman" w:hAnsi="Times New Roman"/>
                <w:sz w:val="28"/>
                <w:szCs w:val="28"/>
              </w:rPr>
            </w:pPr>
          </w:p>
        </w:tc>
        <w:tc>
          <w:tcPr>
            <w:tcW w:w="5274" w:type="dxa"/>
            <w:shd w:val="clear" w:color="auto" w:fill="auto"/>
          </w:tcPr>
          <w:p w:rsidR="00FF20F0" w:rsidRPr="00FA253C" w:rsidRDefault="00FF20F0" w:rsidP="00FF20F0">
            <w:pPr>
              <w:pStyle w:val="ConsPlusNormal"/>
              <w:spacing w:line="240" w:lineRule="exact"/>
              <w:jc w:val="center"/>
              <w:outlineLvl w:val="1"/>
              <w:rPr>
                <w:rFonts w:ascii="Times New Roman" w:hAnsi="Times New Roman" w:cs="Times New Roman"/>
                <w:sz w:val="28"/>
                <w:szCs w:val="28"/>
              </w:rPr>
            </w:pPr>
            <w:r w:rsidRPr="00FA253C">
              <w:rPr>
                <w:rFonts w:ascii="Times New Roman" w:hAnsi="Times New Roman" w:cs="Times New Roman"/>
                <w:sz w:val="28"/>
                <w:szCs w:val="28"/>
              </w:rPr>
              <w:t xml:space="preserve">Приложение </w:t>
            </w:r>
            <w:r>
              <w:rPr>
                <w:rFonts w:ascii="Times New Roman" w:hAnsi="Times New Roman" w:cs="Times New Roman"/>
                <w:sz w:val="28"/>
                <w:szCs w:val="28"/>
              </w:rPr>
              <w:t>№</w:t>
            </w:r>
            <w:r w:rsidRPr="00FA253C">
              <w:rPr>
                <w:rFonts w:ascii="Times New Roman" w:hAnsi="Times New Roman" w:cs="Times New Roman"/>
                <w:sz w:val="28"/>
                <w:szCs w:val="28"/>
              </w:rPr>
              <w:t xml:space="preserve"> </w:t>
            </w:r>
            <w:r>
              <w:rPr>
                <w:rFonts w:ascii="Times New Roman" w:hAnsi="Times New Roman" w:cs="Times New Roman"/>
                <w:sz w:val="28"/>
                <w:szCs w:val="28"/>
              </w:rPr>
              <w:t>1</w:t>
            </w:r>
          </w:p>
          <w:p w:rsidR="00FF20F0" w:rsidRDefault="00FF20F0" w:rsidP="00FF20F0">
            <w:pPr>
              <w:pStyle w:val="ConsPlusNormal"/>
              <w:spacing w:line="240" w:lineRule="exact"/>
              <w:jc w:val="center"/>
              <w:rPr>
                <w:rFonts w:ascii="Times New Roman" w:hAnsi="Times New Roman" w:cs="Times New Roman"/>
                <w:sz w:val="28"/>
                <w:szCs w:val="28"/>
              </w:rPr>
            </w:pPr>
            <w:r w:rsidRPr="00FA253C">
              <w:rPr>
                <w:rFonts w:ascii="Times New Roman" w:hAnsi="Times New Roman" w:cs="Times New Roman"/>
                <w:sz w:val="28"/>
                <w:szCs w:val="28"/>
              </w:rPr>
              <w:t>к муниципальной программе</w:t>
            </w:r>
          </w:p>
          <w:p w:rsidR="00FF20F0" w:rsidRDefault="00FF20F0" w:rsidP="00FF20F0">
            <w:pPr>
              <w:pStyle w:val="ConsPlusNormal"/>
              <w:spacing w:line="240" w:lineRule="exact"/>
              <w:jc w:val="center"/>
              <w:rPr>
                <w:rFonts w:ascii="Times New Roman" w:hAnsi="Times New Roman" w:cs="Times New Roman"/>
                <w:sz w:val="28"/>
                <w:szCs w:val="28"/>
              </w:rPr>
            </w:pPr>
            <w:r>
              <w:rPr>
                <w:rFonts w:ascii="Times New Roman" w:hAnsi="Times New Roman" w:cs="Times New Roman"/>
                <w:sz w:val="28"/>
                <w:szCs w:val="28"/>
              </w:rPr>
              <w:t>Шпаковского муниципального</w:t>
            </w:r>
          </w:p>
          <w:p w:rsidR="00FF20F0" w:rsidRPr="00FA253C" w:rsidRDefault="00A060F5" w:rsidP="00FF20F0">
            <w:pPr>
              <w:pStyle w:val="ConsPlusNormal"/>
              <w:spacing w:line="240" w:lineRule="exact"/>
              <w:jc w:val="center"/>
              <w:rPr>
                <w:rFonts w:ascii="Times New Roman" w:hAnsi="Times New Roman" w:cs="Times New Roman"/>
                <w:sz w:val="28"/>
                <w:szCs w:val="28"/>
              </w:rPr>
            </w:pPr>
            <w:r>
              <w:rPr>
                <w:rFonts w:ascii="Times New Roman" w:hAnsi="Times New Roman"/>
                <w:sz w:val="28"/>
                <w:szCs w:val="28"/>
              </w:rPr>
              <w:t>округа</w:t>
            </w:r>
            <w:r w:rsidR="00FF20F0">
              <w:rPr>
                <w:rFonts w:ascii="Times New Roman" w:hAnsi="Times New Roman" w:cs="Times New Roman"/>
                <w:sz w:val="28"/>
                <w:szCs w:val="28"/>
              </w:rPr>
              <w:t xml:space="preserve"> Ставропольского края</w:t>
            </w:r>
          </w:p>
          <w:p w:rsidR="00FF20F0" w:rsidRPr="002357C9" w:rsidRDefault="00FF20F0" w:rsidP="00FF20F0">
            <w:pPr>
              <w:spacing w:after="0" w:line="240" w:lineRule="exact"/>
              <w:jc w:val="center"/>
              <w:rPr>
                <w:rFonts w:ascii="Times New Roman" w:hAnsi="Times New Roman"/>
                <w:sz w:val="28"/>
                <w:szCs w:val="28"/>
              </w:rPr>
            </w:pPr>
            <w:r>
              <w:rPr>
                <w:rFonts w:ascii="Times New Roman" w:hAnsi="Times New Roman"/>
                <w:sz w:val="28"/>
                <w:szCs w:val="28"/>
              </w:rPr>
              <w:t>«</w:t>
            </w:r>
            <w:r w:rsidRPr="00FA253C">
              <w:rPr>
                <w:rFonts w:ascii="Times New Roman" w:hAnsi="Times New Roman"/>
                <w:sz w:val="28"/>
                <w:szCs w:val="28"/>
              </w:rPr>
              <w:t>Развитие образования</w:t>
            </w:r>
            <w:r>
              <w:rPr>
                <w:rFonts w:ascii="Times New Roman" w:hAnsi="Times New Roman"/>
                <w:sz w:val="28"/>
                <w:szCs w:val="28"/>
              </w:rPr>
              <w:t>»</w:t>
            </w:r>
          </w:p>
        </w:tc>
      </w:tr>
    </w:tbl>
    <w:p w:rsidR="00996463" w:rsidRPr="00FA253C" w:rsidRDefault="00996463" w:rsidP="007E5690">
      <w:pPr>
        <w:pStyle w:val="ConsPlusNormal"/>
        <w:spacing w:line="240" w:lineRule="exact"/>
        <w:rPr>
          <w:rFonts w:ascii="Times New Roman" w:hAnsi="Times New Roman" w:cs="Times New Roman"/>
          <w:sz w:val="28"/>
          <w:szCs w:val="28"/>
        </w:rPr>
      </w:pPr>
    </w:p>
    <w:p w:rsidR="007E5690" w:rsidRDefault="007E5690" w:rsidP="007E5690">
      <w:pPr>
        <w:pStyle w:val="ConsPlusTitle"/>
        <w:spacing w:line="240" w:lineRule="exact"/>
        <w:jc w:val="center"/>
        <w:rPr>
          <w:rFonts w:ascii="Times New Roman" w:hAnsi="Times New Roman" w:cs="Times New Roman"/>
          <w:b w:val="0"/>
          <w:sz w:val="28"/>
          <w:szCs w:val="28"/>
        </w:rPr>
      </w:pPr>
      <w:bookmarkStart w:id="0" w:name="P1457"/>
      <w:bookmarkEnd w:id="0"/>
    </w:p>
    <w:p w:rsidR="007E5690" w:rsidRDefault="007E5690" w:rsidP="007E5690">
      <w:pPr>
        <w:pStyle w:val="ConsPlusTitle"/>
        <w:spacing w:line="240" w:lineRule="exact"/>
        <w:jc w:val="center"/>
        <w:rPr>
          <w:rFonts w:ascii="Times New Roman" w:hAnsi="Times New Roman" w:cs="Times New Roman"/>
          <w:b w:val="0"/>
          <w:sz w:val="28"/>
          <w:szCs w:val="28"/>
        </w:rPr>
      </w:pPr>
    </w:p>
    <w:p w:rsidR="001E02CD" w:rsidRDefault="001E02CD" w:rsidP="007E5690">
      <w:pPr>
        <w:pStyle w:val="ConsPlusTitle"/>
        <w:spacing w:line="240" w:lineRule="exact"/>
        <w:jc w:val="center"/>
        <w:rPr>
          <w:rFonts w:ascii="Times New Roman" w:hAnsi="Times New Roman" w:cs="Times New Roman"/>
          <w:b w:val="0"/>
          <w:sz w:val="28"/>
          <w:szCs w:val="28"/>
        </w:rPr>
      </w:pPr>
      <w:r>
        <w:rPr>
          <w:rFonts w:ascii="Times New Roman" w:hAnsi="Times New Roman" w:cs="Times New Roman"/>
          <w:b w:val="0"/>
          <w:sz w:val="28"/>
          <w:szCs w:val="28"/>
        </w:rPr>
        <w:t>ПОДРОГРАММА</w:t>
      </w:r>
    </w:p>
    <w:p w:rsidR="00FA544C" w:rsidRPr="00510222" w:rsidRDefault="00804F78" w:rsidP="007E5690">
      <w:pPr>
        <w:pStyle w:val="ConsPlusTitle"/>
        <w:spacing w:line="240" w:lineRule="exact"/>
        <w:jc w:val="center"/>
        <w:rPr>
          <w:rFonts w:ascii="Times New Roman" w:hAnsi="Times New Roman" w:cs="Times New Roman"/>
          <w:b w:val="0"/>
          <w:sz w:val="28"/>
          <w:szCs w:val="28"/>
        </w:rPr>
      </w:pPr>
      <w:r>
        <w:rPr>
          <w:rFonts w:ascii="Times New Roman" w:hAnsi="Times New Roman" w:cs="Times New Roman"/>
          <w:b w:val="0"/>
          <w:sz w:val="28"/>
          <w:szCs w:val="28"/>
        </w:rPr>
        <w:t xml:space="preserve"> </w:t>
      </w:r>
      <w:r w:rsidRPr="00822B52">
        <w:rPr>
          <w:rFonts w:ascii="Times New Roman" w:hAnsi="Times New Roman" w:cs="Times New Roman"/>
          <w:b w:val="0"/>
          <w:sz w:val="28"/>
          <w:szCs w:val="28"/>
        </w:rPr>
        <w:t>«Развитие дошкольного, общего и дополнительного образования»  муниц</w:t>
      </w:r>
      <w:r w:rsidRPr="00822B52">
        <w:rPr>
          <w:rFonts w:ascii="Times New Roman" w:hAnsi="Times New Roman" w:cs="Times New Roman"/>
          <w:b w:val="0"/>
          <w:sz w:val="28"/>
          <w:szCs w:val="28"/>
        </w:rPr>
        <w:t>и</w:t>
      </w:r>
      <w:r w:rsidRPr="00822B52">
        <w:rPr>
          <w:rFonts w:ascii="Times New Roman" w:hAnsi="Times New Roman" w:cs="Times New Roman"/>
          <w:b w:val="0"/>
          <w:sz w:val="28"/>
          <w:szCs w:val="28"/>
        </w:rPr>
        <w:t xml:space="preserve">пальной программы </w:t>
      </w:r>
      <w:r>
        <w:rPr>
          <w:rFonts w:ascii="Times New Roman" w:hAnsi="Times New Roman" w:cs="Times New Roman"/>
          <w:b w:val="0"/>
          <w:sz w:val="28"/>
          <w:szCs w:val="28"/>
        </w:rPr>
        <w:t xml:space="preserve">Шпаковского муниципального округа Ставропольского края </w:t>
      </w:r>
      <w:r w:rsidRPr="00822B52">
        <w:rPr>
          <w:rFonts w:ascii="Times New Roman" w:hAnsi="Times New Roman" w:cs="Times New Roman"/>
          <w:b w:val="0"/>
          <w:sz w:val="28"/>
          <w:szCs w:val="28"/>
        </w:rPr>
        <w:t>«Развитие образования»</w:t>
      </w:r>
    </w:p>
    <w:p w:rsidR="00FA544C" w:rsidRDefault="00FA544C" w:rsidP="007E5690">
      <w:pPr>
        <w:pStyle w:val="ConsPlusTitle"/>
        <w:spacing w:line="240" w:lineRule="exact"/>
        <w:rPr>
          <w:rFonts w:ascii="Times New Roman" w:hAnsi="Times New Roman" w:cs="Times New Roman"/>
          <w:sz w:val="28"/>
          <w:szCs w:val="28"/>
        </w:rPr>
      </w:pPr>
    </w:p>
    <w:p w:rsidR="00996463" w:rsidRDefault="00996463" w:rsidP="007E5690">
      <w:pPr>
        <w:pStyle w:val="ConsPlusTitle"/>
        <w:spacing w:line="240" w:lineRule="exact"/>
        <w:jc w:val="center"/>
        <w:rPr>
          <w:rFonts w:ascii="Times New Roman" w:hAnsi="Times New Roman" w:cs="Times New Roman"/>
          <w:b w:val="0"/>
          <w:sz w:val="28"/>
          <w:szCs w:val="28"/>
        </w:rPr>
      </w:pPr>
      <w:r w:rsidRPr="00C273D8">
        <w:rPr>
          <w:rFonts w:ascii="Times New Roman" w:hAnsi="Times New Roman" w:cs="Times New Roman"/>
          <w:b w:val="0"/>
          <w:sz w:val="28"/>
          <w:szCs w:val="28"/>
        </w:rPr>
        <w:t>ПАСПОРТ</w:t>
      </w:r>
    </w:p>
    <w:p w:rsidR="007E5690" w:rsidRPr="00C273D8" w:rsidRDefault="007E5690" w:rsidP="007E5690">
      <w:pPr>
        <w:pStyle w:val="ConsPlusTitle"/>
        <w:spacing w:line="240" w:lineRule="exact"/>
        <w:jc w:val="center"/>
        <w:rPr>
          <w:rFonts w:ascii="Times New Roman" w:hAnsi="Times New Roman" w:cs="Times New Roman"/>
          <w:b w:val="0"/>
          <w:sz w:val="28"/>
          <w:szCs w:val="28"/>
        </w:rPr>
      </w:pPr>
    </w:p>
    <w:p w:rsidR="00996463" w:rsidRPr="00822B52" w:rsidRDefault="00510222" w:rsidP="0084056B">
      <w:pPr>
        <w:pStyle w:val="ConsPlusTitle"/>
        <w:spacing w:line="240" w:lineRule="exact"/>
        <w:jc w:val="center"/>
        <w:rPr>
          <w:rFonts w:ascii="Times New Roman" w:hAnsi="Times New Roman" w:cs="Times New Roman"/>
          <w:b w:val="0"/>
          <w:sz w:val="28"/>
          <w:szCs w:val="28"/>
        </w:rPr>
      </w:pPr>
      <w:r w:rsidRPr="00822B52">
        <w:rPr>
          <w:rFonts w:ascii="Times New Roman" w:hAnsi="Times New Roman" w:cs="Times New Roman"/>
          <w:b w:val="0"/>
          <w:sz w:val="28"/>
          <w:szCs w:val="28"/>
        </w:rPr>
        <w:t>подпрограммы «</w:t>
      </w:r>
      <w:r w:rsidR="00822B52" w:rsidRPr="00822B52">
        <w:rPr>
          <w:rFonts w:ascii="Times New Roman" w:hAnsi="Times New Roman" w:cs="Times New Roman"/>
          <w:b w:val="0"/>
          <w:sz w:val="28"/>
          <w:szCs w:val="28"/>
        </w:rPr>
        <w:t>Развитие дошкольного, общего и дополнительного образ</w:t>
      </w:r>
      <w:r w:rsidR="00822B52" w:rsidRPr="00822B52">
        <w:rPr>
          <w:rFonts w:ascii="Times New Roman" w:hAnsi="Times New Roman" w:cs="Times New Roman"/>
          <w:b w:val="0"/>
          <w:sz w:val="28"/>
          <w:szCs w:val="28"/>
        </w:rPr>
        <w:t>о</w:t>
      </w:r>
      <w:r w:rsidR="00822B52" w:rsidRPr="00822B52">
        <w:rPr>
          <w:rFonts w:ascii="Times New Roman" w:hAnsi="Times New Roman" w:cs="Times New Roman"/>
          <w:b w:val="0"/>
          <w:sz w:val="28"/>
          <w:szCs w:val="28"/>
        </w:rPr>
        <w:t xml:space="preserve">вания» </w:t>
      </w:r>
      <w:r w:rsidRPr="00822B52">
        <w:rPr>
          <w:rFonts w:ascii="Times New Roman" w:hAnsi="Times New Roman" w:cs="Times New Roman"/>
          <w:b w:val="0"/>
          <w:sz w:val="28"/>
          <w:szCs w:val="28"/>
        </w:rPr>
        <w:t xml:space="preserve"> муниципальной программы «Развитие образования»</w:t>
      </w:r>
      <w:r w:rsidR="00804F78">
        <w:rPr>
          <w:rFonts w:ascii="Times New Roman" w:hAnsi="Times New Roman" w:cs="Times New Roman"/>
          <w:b w:val="0"/>
          <w:sz w:val="28"/>
          <w:szCs w:val="28"/>
        </w:rPr>
        <w:t xml:space="preserve">                        (далее - подпрограмма)</w:t>
      </w:r>
    </w:p>
    <w:p w:rsidR="00996463" w:rsidRPr="00FA253C" w:rsidRDefault="00996463" w:rsidP="0084056B">
      <w:pPr>
        <w:pStyle w:val="ConsPlusNormal"/>
        <w:spacing w:line="240" w:lineRule="exact"/>
        <w:jc w:val="center"/>
        <w:rPr>
          <w:rFonts w:ascii="Times New Roman" w:hAnsi="Times New Roman" w:cs="Times New Roman"/>
          <w:sz w:val="28"/>
          <w:szCs w:val="28"/>
        </w:rPr>
      </w:pPr>
    </w:p>
    <w:p w:rsidR="00996463" w:rsidRPr="00FA253C" w:rsidRDefault="00996463" w:rsidP="0084056B">
      <w:pPr>
        <w:pStyle w:val="ConsPlusNormal"/>
        <w:spacing w:line="240" w:lineRule="exact"/>
        <w:rPr>
          <w:rFonts w:ascii="Times New Roman" w:hAnsi="Times New Roman" w:cs="Times New Roman"/>
          <w:sz w:val="28"/>
          <w:szCs w:val="28"/>
        </w:rPr>
      </w:pPr>
    </w:p>
    <w:tbl>
      <w:tblPr>
        <w:tblW w:w="9639" w:type="dxa"/>
        <w:tblInd w:w="62" w:type="dxa"/>
        <w:tblLayout w:type="fixed"/>
        <w:tblCellMar>
          <w:top w:w="102" w:type="dxa"/>
          <w:left w:w="62" w:type="dxa"/>
          <w:bottom w:w="102" w:type="dxa"/>
          <w:right w:w="62" w:type="dxa"/>
        </w:tblCellMar>
        <w:tblLook w:val="04A0"/>
      </w:tblPr>
      <w:tblGrid>
        <w:gridCol w:w="3261"/>
        <w:gridCol w:w="6378"/>
      </w:tblGrid>
      <w:tr w:rsidR="00996463" w:rsidRPr="00FA253C" w:rsidTr="00395C0A">
        <w:tc>
          <w:tcPr>
            <w:tcW w:w="3261" w:type="dxa"/>
          </w:tcPr>
          <w:p w:rsidR="00996463" w:rsidRPr="00FA253C" w:rsidRDefault="00996463" w:rsidP="0084056B">
            <w:pPr>
              <w:pStyle w:val="ConsPlusNormal"/>
              <w:spacing w:line="240" w:lineRule="exact"/>
              <w:rPr>
                <w:rFonts w:ascii="Times New Roman" w:hAnsi="Times New Roman" w:cs="Times New Roman"/>
                <w:sz w:val="28"/>
                <w:szCs w:val="28"/>
              </w:rPr>
            </w:pPr>
            <w:r w:rsidRPr="00FA253C">
              <w:rPr>
                <w:rFonts w:ascii="Times New Roman" w:hAnsi="Times New Roman" w:cs="Times New Roman"/>
                <w:sz w:val="28"/>
                <w:szCs w:val="28"/>
              </w:rPr>
              <w:t xml:space="preserve">Ответственный </w:t>
            </w:r>
            <w:r w:rsidR="001E02CD">
              <w:rPr>
                <w:rFonts w:ascii="Times New Roman" w:hAnsi="Times New Roman" w:cs="Times New Roman"/>
                <w:sz w:val="28"/>
                <w:szCs w:val="28"/>
              </w:rPr>
              <w:t xml:space="preserve">            </w:t>
            </w:r>
            <w:r w:rsidRPr="00FA253C">
              <w:rPr>
                <w:rFonts w:ascii="Times New Roman" w:hAnsi="Times New Roman" w:cs="Times New Roman"/>
                <w:sz w:val="28"/>
                <w:szCs w:val="28"/>
              </w:rPr>
              <w:t xml:space="preserve">исполнитель </w:t>
            </w:r>
            <w:r w:rsidR="001E02CD">
              <w:rPr>
                <w:rFonts w:ascii="Times New Roman" w:hAnsi="Times New Roman" w:cs="Times New Roman"/>
                <w:sz w:val="28"/>
                <w:szCs w:val="28"/>
              </w:rPr>
              <w:t xml:space="preserve">               </w:t>
            </w:r>
            <w:r w:rsidRPr="00FA253C">
              <w:rPr>
                <w:rFonts w:ascii="Times New Roman" w:hAnsi="Times New Roman" w:cs="Times New Roman"/>
                <w:sz w:val="28"/>
                <w:szCs w:val="28"/>
              </w:rPr>
              <w:t>подпрограммы</w:t>
            </w:r>
          </w:p>
        </w:tc>
        <w:tc>
          <w:tcPr>
            <w:tcW w:w="6378" w:type="dxa"/>
          </w:tcPr>
          <w:p w:rsidR="00996463" w:rsidRPr="00FA253C" w:rsidRDefault="00282169" w:rsidP="006277DA">
            <w:pPr>
              <w:pStyle w:val="ConsPlusNormal"/>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комитет </w:t>
            </w:r>
            <w:r w:rsidR="00996463" w:rsidRPr="00FA253C">
              <w:rPr>
                <w:rFonts w:ascii="Times New Roman" w:hAnsi="Times New Roman" w:cs="Times New Roman"/>
                <w:sz w:val="28"/>
                <w:szCs w:val="28"/>
              </w:rPr>
              <w:t xml:space="preserve">образования администрации </w:t>
            </w:r>
            <w:r w:rsidR="00DE0A1C">
              <w:rPr>
                <w:rFonts w:ascii="Times New Roman" w:hAnsi="Times New Roman" w:cs="Times New Roman"/>
                <w:sz w:val="28"/>
                <w:szCs w:val="28"/>
              </w:rPr>
              <w:t xml:space="preserve">Шпаковского муниципального </w:t>
            </w:r>
            <w:r w:rsidR="00A060F5">
              <w:rPr>
                <w:rFonts w:ascii="Times New Roman" w:hAnsi="Times New Roman"/>
                <w:sz w:val="28"/>
                <w:szCs w:val="28"/>
              </w:rPr>
              <w:t>округа</w:t>
            </w:r>
            <w:r w:rsidR="00DE0A1C">
              <w:rPr>
                <w:rFonts w:ascii="Times New Roman" w:hAnsi="Times New Roman" w:cs="Times New Roman"/>
                <w:sz w:val="28"/>
                <w:szCs w:val="28"/>
              </w:rPr>
              <w:t xml:space="preserve"> </w:t>
            </w:r>
            <w:r>
              <w:rPr>
                <w:rFonts w:ascii="Times New Roman" w:hAnsi="Times New Roman" w:cs="Times New Roman"/>
                <w:sz w:val="28"/>
                <w:szCs w:val="28"/>
              </w:rPr>
              <w:t>Ставропольского края (д</w:t>
            </w:r>
            <w:r>
              <w:rPr>
                <w:rFonts w:ascii="Times New Roman" w:hAnsi="Times New Roman" w:cs="Times New Roman"/>
                <w:sz w:val="28"/>
                <w:szCs w:val="28"/>
              </w:rPr>
              <w:t>а</w:t>
            </w:r>
            <w:r>
              <w:rPr>
                <w:rFonts w:ascii="Times New Roman" w:hAnsi="Times New Roman" w:cs="Times New Roman"/>
                <w:sz w:val="28"/>
                <w:szCs w:val="28"/>
              </w:rPr>
              <w:t>лее - комитет образования)</w:t>
            </w:r>
          </w:p>
        </w:tc>
      </w:tr>
      <w:tr w:rsidR="00B16873" w:rsidRPr="00FA253C" w:rsidTr="00395C0A">
        <w:tc>
          <w:tcPr>
            <w:tcW w:w="3261" w:type="dxa"/>
          </w:tcPr>
          <w:p w:rsidR="00B16873" w:rsidRPr="00FA253C" w:rsidRDefault="00B16873" w:rsidP="0084056B">
            <w:pPr>
              <w:pStyle w:val="ConsPlusNormal"/>
              <w:spacing w:line="240" w:lineRule="exact"/>
              <w:rPr>
                <w:rFonts w:ascii="Times New Roman" w:hAnsi="Times New Roman" w:cs="Times New Roman"/>
                <w:sz w:val="28"/>
                <w:szCs w:val="28"/>
              </w:rPr>
            </w:pPr>
            <w:r>
              <w:rPr>
                <w:rFonts w:ascii="Times New Roman" w:hAnsi="Times New Roman" w:cs="Times New Roman"/>
                <w:sz w:val="28"/>
                <w:szCs w:val="28"/>
              </w:rPr>
              <w:t xml:space="preserve">Соисполнитель </w:t>
            </w:r>
            <w:r w:rsidR="001E02CD">
              <w:rPr>
                <w:rFonts w:ascii="Times New Roman" w:hAnsi="Times New Roman" w:cs="Times New Roman"/>
                <w:sz w:val="28"/>
                <w:szCs w:val="28"/>
              </w:rPr>
              <w:t xml:space="preserve">          </w:t>
            </w:r>
            <w:r>
              <w:rPr>
                <w:rFonts w:ascii="Times New Roman" w:hAnsi="Times New Roman" w:cs="Times New Roman"/>
                <w:sz w:val="28"/>
                <w:szCs w:val="28"/>
              </w:rPr>
              <w:t>подпрограммы</w:t>
            </w:r>
          </w:p>
        </w:tc>
        <w:tc>
          <w:tcPr>
            <w:tcW w:w="6378" w:type="dxa"/>
          </w:tcPr>
          <w:p w:rsidR="00B16873" w:rsidRDefault="00B16873" w:rsidP="006277DA">
            <w:pPr>
              <w:pStyle w:val="ConsPlusNormal"/>
              <w:spacing w:line="240" w:lineRule="exact"/>
              <w:jc w:val="both"/>
              <w:rPr>
                <w:rFonts w:ascii="Times New Roman" w:hAnsi="Times New Roman" w:cs="Times New Roman"/>
                <w:sz w:val="28"/>
                <w:szCs w:val="28"/>
              </w:rPr>
            </w:pPr>
            <w:r>
              <w:rPr>
                <w:rFonts w:ascii="Times New Roman" w:hAnsi="Times New Roman" w:cs="Times New Roman"/>
                <w:sz w:val="28"/>
                <w:szCs w:val="28"/>
              </w:rPr>
              <w:t>нет</w:t>
            </w:r>
          </w:p>
        </w:tc>
      </w:tr>
      <w:tr w:rsidR="00BA22B6" w:rsidRPr="00FA253C" w:rsidTr="00395C0A">
        <w:tc>
          <w:tcPr>
            <w:tcW w:w="3261" w:type="dxa"/>
          </w:tcPr>
          <w:p w:rsidR="00BA22B6" w:rsidRDefault="00BA22B6" w:rsidP="00F7500D">
            <w:pPr>
              <w:pStyle w:val="ConsPlusNormal"/>
              <w:spacing w:line="240" w:lineRule="exact"/>
              <w:rPr>
                <w:rFonts w:ascii="Times New Roman" w:hAnsi="Times New Roman" w:cs="Times New Roman"/>
                <w:sz w:val="28"/>
                <w:szCs w:val="28"/>
              </w:rPr>
            </w:pPr>
            <w:r>
              <w:rPr>
                <w:rFonts w:ascii="Times New Roman" w:hAnsi="Times New Roman" w:cs="Times New Roman"/>
                <w:sz w:val="28"/>
                <w:szCs w:val="28"/>
              </w:rPr>
              <w:t xml:space="preserve">Участники </w:t>
            </w:r>
            <w:r w:rsidR="001E02CD">
              <w:rPr>
                <w:rFonts w:ascii="Times New Roman" w:hAnsi="Times New Roman" w:cs="Times New Roman"/>
                <w:sz w:val="28"/>
                <w:szCs w:val="28"/>
              </w:rPr>
              <w:t xml:space="preserve">                    </w:t>
            </w:r>
            <w:r>
              <w:rPr>
                <w:rFonts w:ascii="Times New Roman" w:hAnsi="Times New Roman" w:cs="Times New Roman"/>
                <w:sz w:val="28"/>
                <w:szCs w:val="28"/>
              </w:rPr>
              <w:t>подпрограммы</w:t>
            </w:r>
          </w:p>
        </w:tc>
        <w:tc>
          <w:tcPr>
            <w:tcW w:w="6378" w:type="dxa"/>
          </w:tcPr>
          <w:p w:rsidR="00BA22B6" w:rsidRDefault="00BA22B6" w:rsidP="00282169">
            <w:pPr>
              <w:pStyle w:val="ConsPlusNormal"/>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образовательные организации Шпаковского </w:t>
            </w:r>
            <w:r w:rsidR="001E02CD">
              <w:rPr>
                <w:rFonts w:ascii="Times New Roman" w:hAnsi="Times New Roman" w:cs="Times New Roman"/>
                <w:sz w:val="28"/>
                <w:szCs w:val="28"/>
              </w:rPr>
              <w:t>мун</w:t>
            </w:r>
            <w:r w:rsidR="001E02CD">
              <w:rPr>
                <w:rFonts w:ascii="Times New Roman" w:hAnsi="Times New Roman" w:cs="Times New Roman"/>
                <w:sz w:val="28"/>
                <w:szCs w:val="28"/>
              </w:rPr>
              <w:t>и</w:t>
            </w:r>
            <w:r w:rsidR="001E02CD">
              <w:rPr>
                <w:rFonts w:ascii="Times New Roman" w:hAnsi="Times New Roman" w:cs="Times New Roman"/>
                <w:sz w:val="28"/>
                <w:szCs w:val="28"/>
              </w:rPr>
              <w:t xml:space="preserve">ципального </w:t>
            </w:r>
            <w:r w:rsidR="00A060F5">
              <w:rPr>
                <w:rFonts w:ascii="Times New Roman" w:hAnsi="Times New Roman"/>
                <w:sz w:val="28"/>
                <w:szCs w:val="28"/>
              </w:rPr>
              <w:t>округа</w:t>
            </w:r>
            <w:r>
              <w:rPr>
                <w:rFonts w:ascii="Times New Roman" w:hAnsi="Times New Roman" w:cs="Times New Roman"/>
                <w:sz w:val="28"/>
                <w:szCs w:val="28"/>
              </w:rPr>
              <w:t>, МКУ «Центр по техническому обслуживанию, капитальному ремонту и обеспеч</w:t>
            </w:r>
            <w:r>
              <w:rPr>
                <w:rFonts w:ascii="Times New Roman" w:hAnsi="Times New Roman" w:cs="Times New Roman"/>
                <w:sz w:val="28"/>
                <w:szCs w:val="28"/>
              </w:rPr>
              <w:t>е</w:t>
            </w:r>
            <w:r>
              <w:rPr>
                <w:rFonts w:ascii="Times New Roman" w:hAnsi="Times New Roman" w:cs="Times New Roman"/>
                <w:sz w:val="28"/>
                <w:szCs w:val="28"/>
              </w:rPr>
              <w:t>нию образов</w:t>
            </w:r>
            <w:r>
              <w:rPr>
                <w:rFonts w:ascii="Times New Roman" w:hAnsi="Times New Roman" w:cs="Times New Roman"/>
                <w:sz w:val="28"/>
                <w:szCs w:val="28"/>
              </w:rPr>
              <w:t>а</w:t>
            </w:r>
            <w:r>
              <w:rPr>
                <w:rFonts w:ascii="Times New Roman" w:hAnsi="Times New Roman" w:cs="Times New Roman"/>
                <w:sz w:val="28"/>
                <w:szCs w:val="28"/>
              </w:rPr>
              <w:t>тельных организаций»</w:t>
            </w:r>
          </w:p>
        </w:tc>
      </w:tr>
      <w:tr w:rsidR="00BA22B6" w:rsidRPr="00FA253C" w:rsidTr="001E02CD">
        <w:trPr>
          <w:trHeight w:val="1124"/>
        </w:trPr>
        <w:tc>
          <w:tcPr>
            <w:tcW w:w="3261" w:type="dxa"/>
          </w:tcPr>
          <w:p w:rsidR="00BA22B6" w:rsidRPr="00FA253C" w:rsidRDefault="00BA22B6" w:rsidP="0084056B">
            <w:pPr>
              <w:pStyle w:val="ConsPlusNormal"/>
              <w:spacing w:line="240" w:lineRule="exact"/>
              <w:rPr>
                <w:rFonts w:ascii="Times New Roman" w:hAnsi="Times New Roman" w:cs="Times New Roman"/>
                <w:sz w:val="28"/>
                <w:szCs w:val="28"/>
              </w:rPr>
            </w:pPr>
            <w:r w:rsidRPr="00FA253C">
              <w:rPr>
                <w:rFonts w:ascii="Times New Roman" w:hAnsi="Times New Roman" w:cs="Times New Roman"/>
                <w:sz w:val="28"/>
                <w:szCs w:val="28"/>
              </w:rPr>
              <w:t>Задач</w:t>
            </w:r>
            <w:r>
              <w:rPr>
                <w:rFonts w:ascii="Times New Roman" w:hAnsi="Times New Roman" w:cs="Times New Roman"/>
                <w:sz w:val="28"/>
                <w:szCs w:val="28"/>
              </w:rPr>
              <w:t>и</w:t>
            </w:r>
            <w:r w:rsidRPr="00FA253C">
              <w:rPr>
                <w:rFonts w:ascii="Times New Roman" w:hAnsi="Times New Roman" w:cs="Times New Roman"/>
                <w:sz w:val="28"/>
                <w:szCs w:val="28"/>
              </w:rPr>
              <w:t xml:space="preserve"> </w:t>
            </w:r>
            <w:r w:rsidR="001E02CD">
              <w:rPr>
                <w:rFonts w:ascii="Times New Roman" w:hAnsi="Times New Roman" w:cs="Times New Roman"/>
                <w:sz w:val="28"/>
                <w:szCs w:val="28"/>
              </w:rPr>
              <w:t xml:space="preserve">                         </w:t>
            </w:r>
            <w:r w:rsidRPr="00FA253C">
              <w:rPr>
                <w:rFonts w:ascii="Times New Roman" w:hAnsi="Times New Roman" w:cs="Times New Roman"/>
                <w:sz w:val="28"/>
                <w:szCs w:val="28"/>
              </w:rPr>
              <w:t>подпрограммы</w:t>
            </w:r>
          </w:p>
        </w:tc>
        <w:tc>
          <w:tcPr>
            <w:tcW w:w="6378" w:type="dxa"/>
          </w:tcPr>
          <w:p w:rsidR="00BA22B6" w:rsidRPr="00886985" w:rsidRDefault="00EC790B" w:rsidP="001E02CD">
            <w:pPr>
              <w:pStyle w:val="ConsPlusNormal"/>
              <w:spacing w:line="240" w:lineRule="exact"/>
              <w:rPr>
                <w:rFonts w:ascii="Times New Roman" w:hAnsi="Times New Roman"/>
                <w:sz w:val="28"/>
                <w:szCs w:val="28"/>
              </w:rPr>
            </w:pPr>
            <w:r>
              <w:rPr>
                <w:rFonts w:ascii="Times New Roman" w:hAnsi="Times New Roman" w:cs="Times New Roman"/>
                <w:sz w:val="28"/>
                <w:szCs w:val="28"/>
              </w:rPr>
              <w:t>создание в системе дошкольного, общего и допо</w:t>
            </w:r>
            <w:r>
              <w:rPr>
                <w:rFonts w:ascii="Times New Roman" w:hAnsi="Times New Roman" w:cs="Times New Roman"/>
                <w:sz w:val="28"/>
                <w:szCs w:val="28"/>
              </w:rPr>
              <w:t>л</w:t>
            </w:r>
            <w:r>
              <w:rPr>
                <w:rFonts w:ascii="Times New Roman" w:hAnsi="Times New Roman" w:cs="Times New Roman"/>
                <w:sz w:val="28"/>
                <w:szCs w:val="28"/>
              </w:rPr>
              <w:t>нительного  образования равных возможностей п</w:t>
            </w:r>
            <w:r>
              <w:rPr>
                <w:rFonts w:ascii="Times New Roman" w:hAnsi="Times New Roman" w:cs="Times New Roman"/>
                <w:sz w:val="28"/>
                <w:szCs w:val="28"/>
              </w:rPr>
              <w:t>о</w:t>
            </w:r>
            <w:r>
              <w:rPr>
                <w:rFonts w:ascii="Times New Roman" w:hAnsi="Times New Roman" w:cs="Times New Roman"/>
                <w:sz w:val="28"/>
                <w:szCs w:val="28"/>
              </w:rPr>
              <w:t>лучения доступного и качественного воспитания и образования</w:t>
            </w:r>
          </w:p>
        </w:tc>
      </w:tr>
      <w:tr w:rsidR="00187F26" w:rsidRPr="00FA253C" w:rsidTr="00395C0A">
        <w:tc>
          <w:tcPr>
            <w:tcW w:w="3261" w:type="dxa"/>
          </w:tcPr>
          <w:p w:rsidR="00187F26" w:rsidRDefault="00EC790B" w:rsidP="0084056B">
            <w:pPr>
              <w:pStyle w:val="ConsPlusNormal"/>
              <w:spacing w:line="240" w:lineRule="exact"/>
              <w:rPr>
                <w:rFonts w:ascii="Times New Roman" w:hAnsi="Times New Roman" w:cs="Times New Roman"/>
                <w:sz w:val="28"/>
                <w:szCs w:val="28"/>
              </w:rPr>
            </w:pPr>
            <w:r>
              <w:rPr>
                <w:rFonts w:ascii="Times New Roman" w:hAnsi="Times New Roman" w:cs="Times New Roman"/>
                <w:sz w:val="28"/>
                <w:szCs w:val="28"/>
              </w:rPr>
              <w:t>Целевые индикаторы и показатели решения задач подпрограммы</w:t>
            </w:r>
          </w:p>
        </w:tc>
        <w:tc>
          <w:tcPr>
            <w:tcW w:w="6378" w:type="dxa"/>
          </w:tcPr>
          <w:p w:rsidR="00187F26" w:rsidRDefault="00282169" w:rsidP="001E02CD">
            <w:pPr>
              <w:pStyle w:val="ConsPlusNormal"/>
              <w:spacing w:line="240" w:lineRule="exact"/>
              <w:jc w:val="both"/>
              <w:rPr>
                <w:rFonts w:ascii="Times New Roman" w:hAnsi="Times New Roman" w:cs="Times New Roman"/>
                <w:color w:val="000000"/>
                <w:sz w:val="28"/>
                <w:szCs w:val="28"/>
                <w:lang w:bidi="ru-RU"/>
              </w:rPr>
            </w:pPr>
            <w:r>
              <w:rPr>
                <w:rFonts w:ascii="Times New Roman" w:hAnsi="Times New Roman" w:cs="Times New Roman"/>
                <w:sz w:val="28"/>
                <w:szCs w:val="28"/>
              </w:rPr>
              <w:t>д</w:t>
            </w:r>
            <w:r w:rsidR="00187F26" w:rsidRPr="00B972A1">
              <w:rPr>
                <w:rFonts w:ascii="Times New Roman" w:hAnsi="Times New Roman" w:cs="Times New Roman"/>
                <w:sz w:val="28"/>
                <w:szCs w:val="28"/>
              </w:rPr>
              <w:t>оля выпускников муниципальных общеобразов</w:t>
            </w:r>
            <w:r w:rsidR="00187F26" w:rsidRPr="00B972A1">
              <w:rPr>
                <w:rFonts w:ascii="Times New Roman" w:hAnsi="Times New Roman" w:cs="Times New Roman"/>
                <w:sz w:val="28"/>
                <w:szCs w:val="28"/>
              </w:rPr>
              <w:t>а</w:t>
            </w:r>
            <w:r w:rsidR="00187F26" w:rsidRPr="00B972A1">
              <w:rPr>
                <w:rFonts w:ascii="Times New Roman" w:hAnsi="Times New Roman" w:cs="Times New Roman"/>
                <w:sz w:val="28"/>
                <w:szCs w:val="28"/>
              </w:rPr>
              <w:t>тельных учреждений, не получивших аттестат о среднем (полном) образовании, в общей численн</w:t>
            </w:r>
            <w:r w:rsidR="00187F26" w:rsidRPr="00B972A1">
              <w:rPr>
                <w:rFonts w:ascii="Times New Roman" w:hAnsi="Times New Roman" w:cs="Times New Roman"/>
                <w:sz w:val="28"/>
                <w:szCs w:val="28"/>
              </w:rPr>
              <w:t>о</w:t>
            </w:r>
            <w:r w:rsidR="00187F26" w:rsidRPr="00B972A1">
              <w:rPr>
                <w:rFonts w:ascii="Times New Roman" w:hAnsi="Times New Roman" w:cs="Times New Roman"/>
                <w:sz w:val="28"/>
                <w:szCs w:val="28"/>
              </w:rPr>
              <w:t>сти выпускников муниципальных общеобразов</w:t>
            </w:r>
            <w:r w:rsidR="00187F26" w:rsidRPr="00B972A1">
              <w:rPr>
                <w:rFonts w:ascii="Times New Roman" w:hAnsi="Times New Roman" w:cs="Times New Roman"/>
                <w:sz w:val="28"/>
                <w:szCs w:val="28"/>
              </w:rPr>
              <w:t>а</w:t>
            </w:r>
            <w:r w:rsidR="00187F26" w:rsidRPr="00B972A1">
              <w:rPr>
                <w:rFonts w:ascii="Times New Roman" w:hAnsi="Times New Roman" w:cs="Times New Roman"/>
                <w:sz w:val="28"/>
                <w:szCs w:val="28"/>
              </w:rPr>
              <w:t>тельных учреждений</w:t>
            </w:r>
            <w:r w:rsidR="007D677B">
              <w:rPr>
                <w:rFonts w:ascii="Times New Roman" w:hAnsi="Times New Roman" w:cs="Times New Roman"/>
                <w:sz w:val="28"/>
                <w:szCs w:val="28"/>
              </w:rPr>
              <w:t>;</w:t>
            </w:r>
          </w:p>
        </w:tc>
      </w:tr>
      <w:tr w:rsidR="00187F26" w:rsidRPr="00FA253C" w:rsidTr="00395C0A">
        <w:tc>
          <w:tcPr>
            <w:tcW w:w="3261" w:type="dxa"/>
          </w:tcPr>
          <w:p w:rsidR="00187F26" w:rsidRDefault="00187F26" w:rsidP="0084056B">
            <w:pPr>
              <w:pStyle w:val="ConsPlusNormal"/>
              <w:spacing w:line="240" w:lineRule="exact"/>
              <w:rPr>
                <w:rFonts w:ascii="Times New Roman" w:hAnsi="Times New Roman" w:cs="Times New Roman"/>
                <w:sz w:val="28"/>
                <w:szCs w:val="28"/>
              </w:rPr>
            </w:pPr>
          </w:p>
        </w:tc>
        <w:tc>
          <w:tcPr>
            <w:tcW w:w="6378" w:type="dxa"/>
          </w:tcPr>
          <w:p w:rsidR="00187F26" w:rsidRPr="00B972A1" w:rsidRDefault="00282169" w:rsidP="00F7500D">
            <w:pPr>
              <w:pStyle w:val="ConsPlusNormal"/>
              <w:spacing w:line="240" w:lineRule="exact"/>
              <w:jc w:val="both"/>
              <w:rPr>
                <w:rFonts w:ascii="Times New Roman" w:hAnsi="Times New Roman" w:cs="Times New Roman"/>
                <w:sz w:val="28"/>
                <w:szCs w:val="28"/>
              </w:rPr>
            </w:pPr>
            <w:r>
              <w:rPr>
                <w:rFonts w:ascii="Times New Roman" w:hAnsi="Times New Roman" w:cs="Times New Roman"/>
                <w:sz w:val="28"/>
                <w:szCs w:val="28"/>
              </w:rPr>
              <w:t>д</w:t>
            </w:r>
            <w:r w:rsidR="00187F26" w:rsidRPr="008641F3">
              <w:rPr>
                <w:rFonts w:ascii="Times New Roman" w:hAnsi="Times New Roman" w:cs="Times New Roman"/>
                <w:sz w:val="28"/>
                <w:szCs w:val="28"/>
              </w:rPr>
              <w:t>оля детей с ограниченными возможностями зд</w:t>
            </w:r>
            <w:r w:rsidR="00187F26" w:rsidRPr="008641F3">
              <w:rPr>
                <w:rFonts w:ascii="Times New Roman" w:hAnsi="Times New Roman" w:cs="Times New Roman"/>
                <w:sz w:val="28"/>
                <w:szCs w:val="28"/>
              </w:rPr>
              <w:t>о</w:t>
            </w:r>
            <w:r w:rsidR="00187F26" w:rsidRPr="008641F3">
              <w:rPr>
                <w:rFonts w:ascii="Times New Roman" w:hAnsi="Times New Roman" w:cs="Times New Roman"/>
                <w:sz w:val="28"/>
                <w:szCs w:val="28"/>
              </w:rPr>
              <w:t>ровья, детей-инвалидов, получающих образование в различных формах, в общей численности детей с ограниченными возможностями здоровья, детей-инвалидов</w:t>
            </w:r>
            <w:r w:rsidR="007D677B">
              <w:rPr>
                <w:rFonts w:ascii="Times New Roman" w:hAnsi="Times New Roman" w:cs="Times New Roman"/>
                <w:sz w:val="28"/>
                <w:szCs w:val="28"/>
              </w:rPr>
              <w:t>;</w:t>
            </w:r>
          </w:p>
        </w:tc>
      </w:tr>
      <w:tr w:rsidR="00187F26" w:rsidRPr="00FA253C" w:rsidTr="00395C0A">
        <w:tc>
          <w:tcPr>
            <w:tcW w:w="3261" w:type="dxa"/>
          </w:tcPr>
          <w:p w:rsidR="00187F26" w:rsidRDefault="00187F26" w:rsidP="0084056B">
            <w:pPr>
              <w:pStyle w:val="ConsPlusNormal"/>
              <w:spacing w:line="240" w:lineRule="exact"/>
              <w:rPr>
                <w:rFonts w:ascii="Times New Roman" w:hAnsi="Times New Roman" w:cs="Times New Roman"/>
                <w:sz w:val="28"/>
                <w:szCs w:val="28"/>
              </w:rPr>
            </w:pPr>
          </w:p>
        </w:tc>
        <w:tc>
          <w:tcPr>
            <w:tcW w:w="6378" w:type="dxa"/>
          </w:tcPr>
          <w:p w:rsidR="00187F26" w:rsidRPr="00B972A1" w:rsidRDefault="00282169" w:rsidP="00F7500D">
            <w:pPr>
              <w:pStyle w:val="ConsPlusNormal"/>
              <w:spacing w:line="240" w:lineRule="exact"/>
              <w:jc w:val="both"/>
              <w:rPr>
                <w:rFonts w:ascii="Times New Roman" w:hAnsi="Times New Roman" w:cs="Times New Roman"/>
                <w:sz w:val="28"/>
                <w:szCs w:val="28"/>
              </w:rPr>
            </w:pPr>
            <w:r>
              <w:rPr>
                <w:rFonts w:ascii="Times New Roman" w:hAnsi="Times New Roman" w:cs="Times New Roman"/>
                <w:sz w:val="28"/>
                <w:szCs w:val="28"/>
              </w:rPr>
              <w:t>д</w:t>
            </w:r>
            <w:r w:rsidR="00187F26" w:rsidRPr="00B972A1">
              <w:rPr>
                <w:rFonts w:ascii="Times New Roman" w:hAnsi="Times New Roman" w:cs="Times New Roman"/>
                <w:sz w:val="28"/>
                <w:szCs w:val="28"/>
              </w:rPr>
              <w:t>оля детей в возрасте 1 - 6 лет, получающих д</w:t>
            </w:r>
            <w:r w:rsidR="00187F26" w:rsidRPr="00B972A1">
              <w:rPr>
                <w:rFonts w:ascii="Times New Roman" w:hAnsi="Times New Roman" w:cs="Times New Roman"/>
                <w:sz w:val="28"/>
                <w:szCs w:val="28"/>
              </w:rPr>
              <w:t>о</w:t>
            </w:r>
            <w:r w:rsidR="00187F26" w:rsidRPr="00B972A1">
              <w:rPr>
                <w:rFonts w:ascii="Times New Roman" w:hAnsi="Times New Roman" w:cs="Times New Roman"/>
                <w:sz w:val="28"/>
                <w:szCs w:val="28"/>
              </w:rPr>
              <w:t>школьную образовательную услугу и (или) услугу по их содержанию в муниципальных образовател</w:t>
            </w:r>
            <w:r w:rsidR="00187F26" w:rsidRPr="00B972A1">
              <w:rPr>
                <w:rFonts w:ascii="Times New Roman" w:hAnsi="Times New Roman" w:cs="Times New Roman"/>
                <w:sz w:val="28"/>
                <w:szCs w:val="28"/>
              </w:rPr>
              <w:t>ь</w:t>
            </w:r>
            <w:r w:rsidR="00187F26" w:rsidRPr="00B972A1">
              <w:rPr>
                <w:rFonts w:ascii="Times New Roman" w:hAnsi="Times New Roman" w:cs="Times New Roman"/>
                <w:sz w:val="28"/>
                <w:szCs w:val="28"/>
              </w:rPr>
              <w:t>ных учреждениях в общей численности детей в возрасте 1 - 6 лет</w:t>
            </w:r>
            <w:r w:rsidR="007D677B">
              <w:rPr>
                <w:rFonts w:ascii="Times New Roman" w:hAnsi="Times New Roman" w:cs="Times New Roman"/>
                <w:sz w:val="28"/>
                <w:szCs w:val="28"/>
              </w:rPr>
              <w:t>;</w:t>
            </w:r>
          </w:p>
          <w:p w:rsidR="00187F26" w:rsidRPr="00B972A1" w:rsidRDefault="00187F26" w:rsidP="00F7500D">
            <w:pPr>
              <w:pStyle w:val="ConsPlusNormal"/>
              <w:spacing w:line="240" w:lineRule="exact"/>
              <w:jc w:val="both"/>
              <w:rPr>
                <w:rFonts w:ascii="Times New Roman" w:hAnsi="Times New Roman" w:cs="Times New Roman"/>
                <w:sz w:val="28"/>
                <w:szCs w:val="28"/>
              </w:rPr>
            </w:pPr>
          </w:p>
          <w:p w:rsidR="00187F26" w:rsidRPr="00B972A1" w:rsidRDefault="00282169" w:rsidP="00F7500D">
            <w:pPr>
              <w:pStyle w:val="ConsPlusNormal"/>
              <w:spacing w:line="240" w:lineRule="exact"/>
              <w:jc w:val="both"/>
              <w:rPr>
                <w:rFonts w:ascii="Times New Roman" w:hAnsi="Times New Roman" w:cs="Times New Roman"/>
                <w:sz w:val="28"/>
                <w:szCs w:val="28"/>
              </w:rPr>
            </w:pPr>
            <w:r>
              <w:rPr>
                <w:rFonts w:ascii="Times New Roman" w:hAnsi="Times New Roman" w:cs="Times New Roman"/>
                <w:sz w:val="28"/>
                <w:szCs w:val="28"/>
              </w:rPr>
              <w:t>д</w:t>
            </w:r>
            <w:r w:rsidR="00187F26" w:rsidRPr="00B972A1">
              <w:rPr>
                <w:rFonts w:ascii="Times New Roman" w:hAnsi="Times New Roman" w:cs="Times New Roman"/>
                <w:sz w:val="28"/>
                <w:szCs w:val="28"/>
              </w:rPr>
              <w:t>оля детей в возрасте 1 - 6 лет, стоящих на учете для определения в муниципальные дошкольные о</w:t>
            </w:r>
            <w:r w:rsidR="00187F26" w:rsidRPr="00B972A1">
              <w:rPr>
                <w:rFonts w:ascii="Times New Roman" w:hAnsi="Times New Roman" w:cs="Times New Roman"/>
                <w:sz w:val="28"/>
                <w:szCs w:val="28"/>
              </w:rPr>
              <w:t>б</w:t>
            </w:r>
            <w:r w:rsidR="00187F26" w:rsidRPr="00B972A1">
              <w:rPr>
                <w:rFonts w:ascii="Times New Roman" w:hAnsi="Times New Roman" w:cs="Times New Roman"/>
                <w:sz w:val="28"/>
                <w:szCs w:val="28"/>
              </w:rPr>
              <w:t>разовательные учреждения, в общей численности детей в возрасте 1 - 6 лет</w:t>
            </w:r>
            <w:r w:rsidR="007D677B">
              <w:rPr>
                <w:rFonts w:ascii="Times New Roman" w:hAnsi="Times New Roman" w:cs="Times New Roman"/>
                <w:sz w:val="28"/>
                <w:szCs w:val="28"/>
              </w:rPr>
              <w:t>;</w:t>
            </w:r>
          </w:p>
          <w:p w:rsidR="00187F26" w:rsidRPr="00B972A1" w:rsidRDefault="00187F26" w:rsidP="00F7500D">
            <w:pPr>
              <w:pStyle w:val="ConsPlusNormal"/>
              <w:spacing w:line="240" w:lineRule="exact"/>
              <w:jc w:val="both"/>
              <w:rPr>
                <w:rFonts w:ascii="Times New Roman" w:hAnsi="Times New Roman" w:cs="Times New Roman"/>
                <w:sz w:val="28"/>
                <w:szCs w:val="28"/>
              </w:rPr>
            </w:pPr>
          </w:p>
          <w:p w:rsidR="00187F26" w:rsidRPr="00B972A1" w:rsidRDefault="00282169" w:rsidP="007D677B">
            <w:pPr>
              <w:pStyle w:val="ConsPlusNormal"/>
              <w:spacing w:line="240" w:lineRule="exact"/>
              <w:rPr>
                <w:rFonts w:ascii="Times New Roman" w:hAnsi="Times New Roman" w:cs="Times New Roman"/>
                <w:sz w:val="28"/>
                <w:szCs w:val="28"/>
              </w:rPr>
            </w:pPr>
            <w:r>
              <w:rPr>
                <w:rFonts w:ascii="Times New Roman" w:hAnsi="Times New Roman" w:cs="Times New Roman"/>
                <w:sz w:val="28"/>
                <w:szCs w:val="28"/>
              </w:rPr>
              <w:t>д</w:t>
            </w:r>
            <w:r w:rsidR="00187F26" w:rsidRPr="00B972A1">
              <w:rPr>
                <w:rFonts w:ascii="Times New Roman" w:hAnsi="Times New Roman" w:cs="Times New Roman"/>
                <w:sz w:val="28"/>
                <w:szCs w:val="28"/>
              </w:rPr>
              <w:t xml:space="preserve">оля детей первой и второй групп здоровья </w:t>
            </w:r>
          </w:p>
          <w:p w:rsidR="00187F26" w:rsidRPr="00B972A1" w:rsidRDefault="00187F26" w:rsidP="007D677B">
            <w:pPr>
              <w:pStyle w:val="ConsPlusNormal"/>
              <w:spacing w:line="240" w:lineRule="exact"/>
              <w:rPr>
                <w:rFonts w:ascii="Times New Roman" w:hAnsi="Times New Roman" w:cs="Times New Roman"/>
                <w:sz w:val="28"/>
                <w:szCs w:val="28"/>
              </w:rPr>
            </w:pPr>
            <w:r w:rsidRPr="00B972A1">
              <w:rPr>
                <w:rFonts w:ascii="Times New Roman" w:hAnsi="Times New Roman" w:cs="Times New Roman"/>
                <w:sz w:val="28"/>
                <w:szCs w:val="28"/>
              </w:rPr>
              <w:t>в общей численности обучающихся в муниципал</w:t>
            </w:r>
            <w:r w:rsidRPr="00B972A1">
              <w:rPr>
                <w:rFonts w:ascii="Times New Roman" w:hAnsi="Times New Roman" w:cs="Times New Roman"/>
                <w:sz w:val="28"/>
                <w:szCs w:val="28"/>
              </w:rPr>
              <w:t>ь</w:t>
            </w:r>
            <w:r w:rsidRPr="00B972A1">
              <w:rPr>
                <w:rFonts w:ascii="Times New Roman" w:hAnsi="Times New Roman" w:cs="Times New Roman"/>
                <w:sz w:val="28"/>
                <w:szCs w:val="28"/>
              </w:rPr>
              <w:t>ных общеобразовательных учреждениях</w:t>
            </w:r>
            <w:r w:rsidR="007D677B">
              <w:rPr>
                <w:rFonts w:ascii="Times New Roman" w:hAnsi="Times New Roman" w:cs="Times New Roman"/>
                <w:sz w:val="28"/>
                <w:szCs w:val="28"/>
              </w:rPr>
              <w:t>;</w:t>
            </w:r>
          </w:p>
          <w:p w:rsidR="00187F26" w:rsidRPr="00B972A1" w:rsidRDefault="00187F26" w:rsidP="00F7500D">
            <w:pPr>
              <w:pStyle w:val="ConsPlusNormal"/>
              <w:spacing w:line="240" w:lineRule="exact"/>
              <w:jc w:val="both"/>
              <w:rPr>
                <w:rFonts w:ascii="Times New Roman" w:hAnsi="Times New Roman" w:cs="Times New Roman"/>
                <w:sz w:val="28"/>
                <w:szCs w:val="28"/>
              </w:rPr>
            </w:pPr>
          </w:p>
          <w:p w:rsidR="00187F26" w:rsidRPr="00B972A1" w:rsidRDefault="00282169" w:rsidP="00F7500D">
            <w:pPr>
              <w:pStyle w:val="ConsPlusNormal"/>
              <w:spacing w:line="240" w:lineRule="exact"/>
              <w:jc w:val="both"/>
              <w:rPr>
                <w:rFonts w:ascii="Times New Roman" w:hAnsi="Times New Roman" w:cs="Times New Roman"/>
                <w:sz w:val="28"/>
                <w:szCs w:val="28"/>
              </w:rPr>
            </w:pPr>
            <w:r>
              <w:rPr>
                <w:rFonts w:ascii="Times New Roman" w:hAnsi="Times New Roman" w:cs="Times New Roman"/>
                <w:sz w:val="28"/>
                <w:szCs w:val="28"/>
              </w:rPr>
              <w:t>д</w:t>
            </w:r>
            <w:r w:rsidR="00187F26" w:rsidRPr="00B972A1">
              <w:rPr>
                <w:rFonts w:ascii="Times New Roman" w:hAnsi="Times New Roman" w:cs="Times New Roman"/>
                <w:sz w:val="28"/>
                <w:szCs w:val="28"/>
              </w:rPr>
              <w:t>оля обучающихся в муниципальных общеобраз</w:t>
            </w:r>
            <w:r w:rsidR="00187F26" w:rsidRPr="00B972A1">
              <w:rPr>
                <w:rFonts w:ascii="Times New Roman" w:hAnsi="Times New Roman" w:cs="Times New Roman"/>
                <w:sz w:val="28"/>
                <w:szCs w:val="28"/>
              </w:rPr>
              <w:t>о</w:t>
            </w:r>
            <w:r w:rsidR="00187F26" w:rsidRPr="00B972A1">
              <w:rPr>
                <w:rFonts w:ascii="Times New Roman" w:hAnsi="Times New Roman" w:cs="Times New Roman"/>
                <w:sz w:val="28"/>
                <w:szCs w:val="28"/>
              </w:rPr>
              <w:t>вательных учреждениях, занимающихся во вторую (третью) смену, в общей численности обучающихся в муниципальных общеобразовательных учрежд</w:t>
            </w:r>
            <w:r w:rsidR="00187F26" w:rsidRPr="00B972A1">
              <w:rPr>
                <w:rFonts w:ascii="Times New Roman" w:hAnsi="Times New Roman" w:cs="Times New Roman"/>
                <w:sz w:val="28"/>
                <w:szCs w:val="28"/>
              </w:rPr>
              <w:t>е</w:t>
            </w:r>
            <w:r w:rsidR="00187F26" w:rsidRPr="00B972A1">
              <w:rPr>
                <w:rFonts w:ascii="Times New Roman" w:hAnsi="Times New Roman" w:cs="Times New Roman"/>
                <w:sz w:val="28"/>
                <w:szCs w:val="28"/>
              </w:rPr>
              <w:t>ниях</w:t>
            </w:r>
            <w:r w:rsidR="007D677B">
              <w:rPr>
                <w:rFonts w:ascii="Times New Roman" w:hAnsi="Times New Roman" w:cs="Times New Roman"/>
                <w:sz w:val="28"/>
                <w:szCs w:val="28"/>
              </w:rPr>
              <w:t>;</w:t>
            </w:r>
          </w:p>
          <w:p w:rsidR="00187F26" w:rsidRPr="00B972A1" w:rsidRDefault="00187F26" w:rsidP="00F7500D">
            <w:pPr>
              <w:pStyle w:val="ConsPlusNormal"/>
              <w:spacing w:line="240" w:lineRule="exact"/>
              <w:jc w:val="both"/>
              <w:rPr>
                <w:rFonts w:ascii="Times New Roman" w:hAnsi="Times New Roman" w:cs="Times New Roman"/>
                <w:sz w:val="28"/>
                <w:szCs w:val="28"/>
              </w:rPr>
            </w:pPr>
          </w:p>
          <w:p w:rsidR="00187F26" w:rsidRPr="00B972A1" w:rsidRDefault="00282169" w:rsidP="001E02CD">
            <w:pPr>
              <w:pStyle w:val="ConsPlusNormal"/>
              <w:spacing w:line="240" w:lineRule="exact"/>
              <w:jc w:val="both"/>
              <w:rPr>
                <w:rFonts w:ascii="Times New Roman" w:hAnsi="Times New Roman" w:cs="Times New Roman"/>
                <w:color w:val="FF0000"/>
                <w:sz w:val="28"/>
                <w:szCs w:val="28"/>
              </w:rPr>
            </w:pPr>
            <w:r>
              <w:rPr>
                <w:rFonts w:ascii="Times New Roman" w:hAnsi="Times New Roman" w:cs="Times New Roman"/>
                <w:sz w:val="28"/>
                <w:szCs w:val="28"/>
              </w:rPr>
              <w:t>д</w:t>
            </w:r>
            <w:r w:rsidR="00187F26" w:rsidRPr="00B972A1">
              <w:rPr>
                <w:rFonts w:ascii="Times New Roman" w:hAnsi="Times New Roman" w:cs="Times New Roman"/>
                <w:sz w:val="28"/>
                <w:szCs w:val="28"/>
              </w:rPr>
              <w:t>оля детей в возрасте 5 - 18 лет, получающих усл</w:t>
            </w:r>
            <w:r w:rsidR="00187F26" w:rsidRPr="00B972A1">
              <w:rPr>
                <w:rFonts w:ascii="Times New Roman" w:hAnsi="Times New Roman" w:cs="Times New Roman"/>
                <w:sz w:val="28"/>
                <w:szCs w:val="28"/>
              </w:rPr>
              <w:t>у</w:t>
            </w:r>
            <w:r w:rsidR="00187F26" w:rsidRPr="00B972A1">
              <w:rPr>
                <w:rFonts w:ascii="Times New Roman" w:hAnsi="Times New Roman" w:cs="Times New Roman"/>
                <w:sz w:val="28"/>
                <w:szCs w:val="28"/>
              </w:rPr>
              <w:t>ги по дополнительному образованию в организац</w:t>
            </w:r>
            <w:r w:rsidR="00187F26" w:rsidRPr="00B972A1">
              <w:rPr>
                <w:rFonts w:ascii="Times New Roman" w:hAnsi="Times New Roman" w:cs="Times New Roman"/>
                <w:sz w:val="28"/>
                <w:szCs w:val="28"/>
              </w:rPr>
              <w:t>и</w:t>
            </w:r>
            <w:r w:rsidR="00187F26" w:rsidRPr="00B972A1">
              <w:rPr>
                <w:rFonts w:ascii="Times New Roman" w:hAnsi="Times New Roman" w:cs="Times New Roman"/>
                <w:sz w:val="28"/>
                <w:szCs w:val="28"/>
              </w:rPr>
              <w:t>ях различной организационно-правовой формы и формы собственности, в общей численности детей данной возрастной группы</w:t>
            </w:r>
            <w:r w:rsidR="007D677B">
              <w:rPr>
                <w:rFonts w:ascii="Times New Roman" w:hAnsi="Times New Roman" w:cs="Times New Roman"/>
                <w:sz w:val="28"/>
                <w:szCs w:val="28"/>
              </w:rPr>
              <w:t>;</w:t>
            </w:r>
          </w:p>
        </w:tc>
      </w:tr>
      <w:tr w:rsidR="00187F26" w:rsidRPr="00FA253C" w:rsidTr="00395C0A">
        <w:tc>
          <w:tcPr>
            <w:tcW w:w="3261" w:type="dxa"/>
          </w:tcPr>
          <w:p w:rsidR="00187F26" w:rsidRPr="00FA253C" w:rsidRDefault="00187F26" w:rsidP="0084056B">
            <w:pPr>
              <w:pStyle w:val="ConsPlusNormal"/>
              <w:spacing w:line="240" w:lineRule="exact"/>
              <w:rPr>
                <w:rFonts w:ascii="Times New Roman" w:hAnsi="Times New Roman" w:cs="Times New Roman"/>
                <w:sz w:val="28"/>
                <w:szCs w:val="28"/>
              </w:rPr>
            </w:pPr>
          </w:p>
        </w:tc>
        <w:tc>
          <w:tcPr>
            <w:tcW w:w="6378" w:type="dxa"/>
          </w:tcPr>
          <w:p w:rsidR="00187F26" w:rsidRPr="00C90F98" w:rsidRDefault="009715B1" w:rsidP="009715B1">
            <w:pPr>
              <w:spacing w:line="240" w:lineRule="exact"/>
              <w:contextualSpacing/>
              <w:jc w:val="both"/>
              <w:rPr>
                <w:rFonts w:ascii="Times New Roman" w:hAnsi="Times New Roman"/>
                <w:sz w:val="28"/>
                <w:szCs w:val="28"/>
              </w:rPr>
            </w:pPr>
            <w:r>
              <w:rPr>
                <w:rFonts w:ascii="Times New Roman" w:hAnsi="Times New Roman"/>
                <w:sz w:val="28"/>
                <w:szCs w:val="28"/>
              </w:rPr>
              <w:t xml:space="preserve">количество </w:t>
            </w:r>
            <w:r w:rsidR="00187F26">
              <w:rPr>
                <w:rFonts w:ascii="Times New Roman" w:hAnsi="Times New Roman"/>
                <w:sz w:val="28"/>
                <w:szCs w:val="28"/>
              </w:rPr>
              <w:t xml:space="preserve">    </w:t>
            </w:r>
            <w:r w:rsidR="00187F26" w:rsidRPr="00C90F98">
              <w:rPr>
                <w:rFonts w:ascii="Times New Roman" w:hAnsi="Times New Roman"/>
                <w:sz w:val="28"/>
                <w:szCs w:val="28"/>
              </w:rPr>
              <w:t xml:space="preserve"> общеобразовательных организаций,</w:t>
            </w:r>
            <w:r>
              <w:rPr>
                <w:rFonts w:ascii="Times New Roman" w:hAnsi="Times New Roman"/>
                <w:sz w:val="28"/>
                <w:szCs w:val="28"/>
              </w:rPr>
              <w:t xml:space="preserve"> в которых обновлена материально-техническая база для занятий детей </w:t>
            </w:r>
            <w:r w:rsidR="00187F26" w:rsidRPr="00C90F98">
              <w:rPr>
                <w:rFonts w:ascii="Times New Roman" w:hAnsi="Times New Roman"/>
                <w:sz w:val="28"/>
                <w:szCs w:val="28"/>
              </w:rPr>
              <w:t xml:space="preserve"> физкультурой и спортом</w:t>
            </w:r>
            <w:r>
              <w:rPr>
                <w:rFonts w:ascii="Times New Roman" w:hAnsi="Times New Roman"/>
                <w:sz w:val="28"/>
                <w:szCs w:val="28"/>
              </w:rPr>
              <w:t>;</w:t>
            </w:r>
          </w:p>
        </w:tc>
      </w:tr>
      <w:tr w:rsidR="00187F26" w:rsidRPr="00FA253C" w:rsidTr="00395C0A">
        <w:tc>
          <w:tcPr>
            <w:tcW w:w="3261" w:type="dxa"/>
          </w:tcPr>
          <w:p w:rsidR="00187F26" w:rsidRPr="00FA253C" w:rsidRDefault="00187F26" w:rsidP="0084056B">
            <w:pPr>
              <w:pStyle w:val="ConsPlusNormal"/>
              <w:spacing w:line="240" w:lineRule="exact"/>
              <w:rPr>
                <w:rFonts w:ascii="Times New Roman" w:hAnsi="Times New Roman" w:cs="Times New Roman"/>
                <w:sz w:val="28"/>
                <w:szCs w:val="28"/>
              </w:rPr>
            </w:pPr>
          </w:p>
        </w:tc>
        <w:tc>
          <w:tcPr>
            <w:tcW w:w="6378" w:type="dxa"/>
          </w:tcPr>
          <w:p w:rsidR="00187F26" w:rsidRPr="00B972A1" w:rsidRDefault="00282169" w:rsidP="00F7500D">
            <w:pPr>
              <w:pStyle w:val="ConsPlusNormal"/>
              <w:spacing w:line="240" w:lineRule="exact"/>
              <w:rPr>
                <w:rFonts w:ascii="Times New Roman" w:hAnsi="Times New Roman" w:cs="Times New Roman"/>
                <w:sz w:val="28"/>
                <w:szCs w:val="28"/>
              </w:rPr>
            </w:pPr>
            <w:r>
              <w:rPr>
                <w:rFonts w:ascii="Times New Roman" w:hAnsi="Times New Roman" w:cs="Times New Roman"/>
                <w:sz w:val="28"/>
                <w:szCs w:val="28"/>
              </w:rPr>
              <w:t>ч</w:t>
            </w:r>
            <w:r w:rsidR="00187F26">
              <w:rPr>
                <w:rFonts w:ascii="Times New Roman" w:hAnsi="Times New Roman" w:cs="Times New Roman"/>
                <w:sz w:val="28"/>
                <w:szCs w:val="28"/>
              </w:rPr>
              <w:t>исленность обучающихся, охваченных основными и дополнительными общеобразовательными пр</w:t>
            </w:r>
            <w:r w:rsidR="00187F26">
              <w:rPr>
                <w:rFonts w:ascii="Times New Roman" w:hAnsi="Times New Roman" w:cs="Times New Roman"/>
                <w:sz w:val="28"/>
                <w:szCs w:val="28"/>
              </w:rPr>
              <w:t>о</w:t>
            </w:r>
            <w:r w:rsidR="00187F26">
              <w:rPr>
                <w:rFonts w:ascii="Times New Roman" w:hAnsi="Times New Roman" w:cs="Times New Roman"/>
                <w:sz w:val="28"/>
                <w:szCs w:val="28"/>
              </w:rPr>
              <w:t>граммами цифрового, естественнонаучного и гум</w:t>
            </w:r>
            <w:r w:rsidR="00187F26">
              <w:rPr>
                <w:rFonts w:ascii="Times New Roman" w:hAnsi="Times New Roman" w:cs="Times New Roman"/>
                <w:sz w:val="28"/>
                <w:szCs w:val="28"/>
              </w:rPr>
              <w:t>а</w:t>
            </w:r>
            <w:r w:rsidR="00187F26">
              <w:rPr>
                <w:rFonts w:ascii="Times New Roman" w:hAnsi="Times New Roman" w:cs="Times New Roman"/>
                <w:sz w:val="28"/>
                <w:szCs w:val="28"/>
              </w:rPr>
              <w:t>нитарного профилей</w:t>
            </w:r>
            <w:r w:rsidR="007D677B">
              <w:rPr>
                <w:rFonts w:ascii="Times New Roman" w:hAnsi="Times New Roman" w:cs="Times New Roman"/>
                <w:sz w:val="28"/>
                <w:szCs w:val="28"/>
              </w:rPr>
              <w:t>;</w:t>
            </w:r>
          </w:p>
        </w:tc>
      </w:tr>
      <w:tr w:rsidR="0052312D" w:rsidRPr="00FA253C" w:rsidTr="001E02CD">
        <w:trPr>
          <w:trHeight w:val="1383"/>
        </w:trPr>
        <w:tc>
          <w:tcPr>
            <w:tcW w:w="3261" w:type="dxa"/>
          </w:tcPr>
          <w:p w:rsidR="0052312D" w:rsidRPr="00FA253C" w:rsidRDefault="0052312D" w:rsidP="0084056B">
            <w:pPr>
              <w:pStyle w:val="ConsPlusNormal"/>
              <w:spacing w:line="240" w:lineRule="exact"/>
              <w:rPr>
                <w:rFonts w:ascii="Times New Roman" w:hAnsi="Times New Roman" w:cs="Times New Roman"/>
                <w:sz w:val="28"/>
                <w:szCs w:val="28"/>
              </w:rPr>
            </w:pPr>
          </w:p>
        </w:tc>
        <w:tc>
          <w:tcPr>
            <w:tcW w:w="6378" w:type="dxa"/>
          </w:tcPr>
          <w:p w:rsidR="0052312D" w:rsidRPr="00B972A1" w:rsidRDefault="00282169" w:rsidP="00282169">
            <w:pPr>
              <w:widowControl w:val="0"/>
              <w:suppressAutoHyphens w:val="0"/>
              <w:autoSpaceDE w:val="0"/>
              <w:autoSpaceDN w:val="0"/>
              <w:spacing w:line="240" w:lineRule="exact"/>
              <w:ind w:right="141"/>
              <w:jc w:val="both"/>
              <w:rPr>
                <w:rFonts w:ascii="Times New Roman" w:hAnsi="Times New Roman"/>
                <w:sz w:val="28"/>
                <w:szCs w:val="28"/>
              </w:rPr>
            </w:pPr>
            <w:r>
              <w:rPr>
                <w:rFonts w:ascii="Times New Roman" w:hAnsi="Times New Roman"/>
                <w:sz w:val="28"/>
                <w:szCs w:val="28"/>
              </w:rPr>
              <w:t>д</w:t>
            </w:r>
            <w:r w:rsidR="0052312D">
              <w:rPr>
                <w:rFonts w:ascii="Times New Roman" w:hAnsi="Times New Roman"/>
                <w:sz w:val="28"/>
                <w:szCs w:val="28"/>
              </w:rPr>
              <w:t>оля педагогических работников общеобразов</w:t>
            </w:r>
            <w:r w:rsidR="0052312D">
              <w:rPr>
                <w:rFonts w:ascii="Times New Roman" w:hAnsi="Times New Roman"/>
                <w:sz w:val="28"/>
                <w:szCs w:val="28"/>
              </w:rPr>
              <w:t>а</w:t>
            </w:r>
            <w:r w:rsidR="0052312D">
              <w:rPr>
                <w:rFonts w:ascii="Times New Roman" w:hAnsi="Times New Roman"/>
                <w:sz w:val="28"/>
                <w:szCs w:val="28"/>
              </w:rPr>
              <w:t>тельных организаций, получивших ежемесячное вознаграждение за классное руководство, в общей численности педагогических работников общео</w:t>
            </w:r>
            <w:r w:rsidR="0052312D">
              <w:rPr>
                <w:rFonts w:ascii="Times New Roman" w:hAnsi="Times New Roman"/>
                <w:sz w:val="28"/>
                <w:szCs w:val="28"/>
              </w:rPr>
              <w:t>б</w:t>
            </w:r>
            <w:r w:rsidR="0052312D">
              <w:rPr>
                <w:rFonts w:ascii="Times New Roman" w:hAnsi="Times New Roman"/>
                <w:sz w:val="28"/>
                <w:szCs w:val="28"/>
              </w:rPr>
              <w:t>разовательных организаций, осуществляющих классное руководство</w:t>
            </w:r>
            <w:r w:rsidR="007D677B">
              <w:rPr>
                <w:rFonts w:ascii="Times New Roman" w:hAnsi="Times New Roman"/>
                <w:sz w:val="28"/>
                <w:szCs w:val="28"/>
              </w:rPr>
              <w:t>;</w:t>
            </w:r>
          </w:p>
        </w:tc>
      </w:tr>
      <w:tr w:rsidR="0052312D" w:rsidRPr="00FA253C" w:rsidTr="00AE7890">
        <w:tc>
          <w:tcPr>
            <w:tcW w:w="3261" w:type="dxa"/>
          </w:tcPr>
          <w:p w:rsidR="0052312D" w:rsidRPr="00FA253C" w:rsidRDefault="0052312D" w:rsidP="0084056B">
            <w:pPr>
              <w:pStyle w:val="ConsPlusNormal"/>
              <w:spacing w:line="240" w:lineRule="exact"/>
              <w:rPr>
                <w:rFonts w:ascii="Times New Roman" w:hAnsi="Times New Roman" w:cs="Times New Roman"/>
                <w:sz w:val="28"/>
                <w:szCs w:val="28"/>
              </w:rPr>
            </w:pPr>
          </w:p>
        </w:tc>
        <w:tc>
          <w:tcPr>
            <w:tcW w:w="6378" w:type="dxa"/>
          </w:tcPr>
          <w:p w:rsidR="0052312D" w:rsidRPr="00B972A1" w:rsidRDefault="00282169" w:rsidP="00282169">
            <w:pPr>
              <w:widowControl w:val="0"/>
              <w:suppressAutoHyphens w:val="0"/>
              <w:autoSpaceDE w:val="0"/>
              <w:autoSpaceDN w:val="0"/>
              <w:spacing w:line="240" w:lineRule="exact"/>
              <w:ind w:right="141"/>
              <w:jc w:val="both"/>
              <w:rPr>
                <w:rFonts w:ascii="Times New Roman" w:hAnsi="Times New Roman"/>
                <w:sz w:val="28"/>
                <w:szCs w:val="28"/>
              </w:rPr>
            </w:pPr>
            <w:r>
              <w:rPr>
                <w:rFonts w:ascii="Times New Roman" w:hAnsi="Times New Roman"/>
                <w:sz w:val="28"/>
                <w:szCs w:val="28"/>
              </w:rPr>
              <w:t>д</w:t>
            </w:r>
            <w:r w:rsidR="0052312D">
              <w:rPr>
                <w:rFonts w:ascii="Times New Roman" w:hAnsi="Times New Roman"/>
                <w:sz w:val="28"/>
                <w:szCs w:val="28"/>
              </w:rPr>
              <w:t>оля обучающихся, получающих начальное общее образование в муниципальных общеобразовател</w:t>
            </w:r>
            <w:r w:rsidR="0052312D">
              <w:rPr>
                <w:rFonts w:ascii="Times New Roman" w:hAnsi="Times New Roman"/>
                <w:sz w:val="28"/>
                <w:szCs w:val="28"/>
              </w:rPr>
              <w:t>ь</w:t>
            </w:r>
            <w:r w:rsidR="0052312D">
              <w:rPr>
                <w:rFonts w:ascii="Times New Roman" w:hAnsi="Times New Roman"/>
                <w:sz w:val="28"/>
                <w:szCs w:val="28"/>
              </w:rPr>
              <w:t>ных организациях Ставропольского края, пол</w:t>
            </w:r>
            <w:r w:rsidR="0052312D">
              <w:rPr>
                <w:rFonts w:ascii="Times New Roman" w:hAnsi="Times New Roman"/>
                <w:sz w:val="28"/>
                <w:szCs w:val="28"/>
              </w:rPr>
              <w:t>у</w:t>
            </w:r>
            <w:r w:rsidR="0052312D">
              <w:rPr>
                <w:rFonts w:ascii="Times New Roman" w:hAnsi="Times New Roman"/>
                <w:sz w:val="28"/>
                <w:szCs w:val="28"/>
              </w:rPr>
              <w:t>чающих бесплатное горячее питание, в общей численности обучающихся, получающих начал</w:t>
            </w:r>
            <w:r w:rsidR="0052312D">
              <w:rPr>
                <w:rFonts w:ascii="Times New Roman" w:hAnsi="Times New Roman"/>
                <w:sz w:val="28"/>
                <w:szCs w:val="28"/>
              </w:rPr>
              <w:t>ь</w:t>
            </w:r>
            <w:r w:rsidR="0052312D">
              <w:rPr>
                <w:rFonts w:ascii="Times New Roman" w:hAnsi="Times New Roman"/>
                <w:sz w:val="28"/>
                <w:szCs w:val="28"/>
              </w:rPr>
              <w:t>ное общее образование в государственных общ</w:t>
            </w:r>
            <w:r w:rsidR="0052312D">
              <w:rPr>
                <w:rFonts w:ascii="Times New Roman" w:hAnsi="Times New Roman"/>
                <w:sz w:val="28"/>
                <w:szCs w:val="28"/>
              </w:rPr>
              <w:t>е</w:t>
            </w:r>
            <w:r w:rsidR="0052312D">
              <w:rPr>
                <w:rFonts w:ascii="Times New Roman" w:hAnsi="Times New Roman"/>
                <w:sz w:val="28"/>
                <w:szCs w:val="28"/>
              </w:rPr>
              <w:t>образовательных организациях Ставропольского края и муниципальных общеобразовательных о</w:t>
            </w:r>
            <w:r w:rsidR="0052312D">
              <w:rPr>
                <w:rFonts w:ascii="Times New Roman" w:hAnsi="Times New Roman"/>
                <w:sz w:val="28"/>
                <w:szCs w:val="28"/>
              </w:rPr>
              <w:t>р</w:t>
            </w:r>
            <w:r w:rsidR="0052312D">
              <w:rPr>
                <w:rFonts w:ascii="Times New Roman" w:hAnsi="Times New Roman"/>
                <w:sz w:val="28"/>
                <w:szCs w:val="28"/>
              </w:rPr>
              <w:t>ганизациях Ставропольского края</w:t>
            </w:r>
            <w:r w:rsidR="007D677B">
              <w:rPr>
                <w:rFonts w:ascii="Times New Roman" w:hAnsi="Times New Roman"/>
                <w:sz w:val="28"/>
                <w:szCs w:val="28"/>
              </w:rPr>
              <w:t>;</w:t>
            </w:r>
          </w:p>
        </w:tc>
      </w:tr>
      <w:tr w:rsidR="00BF5BD6" w:rsidRPr="00FA253C" w:rsidTr="00AE7890">
        <w:tc>
          <w:tcPr>
            <w:tcW w:w="3261" w:type="dxa"/>
          </w:tcPr>
          <w:p w:rsidR="00BF5BD6" w:rsidRPr="00B972A1" w:rsidRDefault="00BF5BD6" w:rsidP="002D337C">
            <w:pPr>
              <w:pStyle w:val="ConsPlusNormal"/>
              <w:spacing w:line="240" w:lineRule="exact"/>
              <w:rPr>
                <w:rFonts w:ascii="Times New Roman" w:hAnsi="Times New Roman" w:cs="Times New Roman"/>
                <w:sz w:val="28"/>
                <w:szCs w:val="28"/>
              </w:rPr>
            </w:pPr>
          </w:p>
        </w:tc>
        <w:tc>
          <w:tcPr>
            <w:tcW w:w="6378" w:type="dxa"/>
          </w:tcPr>
          <w:p w:rsidR="00BF5BD6" w:rsidRDefault="00EC790B" w:rsidP="001E02CD">
            <w:pPr>
              <w:widowControl w:val="0"/>
              <w:suppressAutoHyphens w:val="0"/>
              <w:autoSpaceDE w:val="0"/>
              <w:autoSpaceDN w:val="0"/>
              <w:spacing w:line="240" w:lineRule="exact"/>
              <w:ind w:right="141"/>
              <w:jc w:val="both"/>
              <w:rPr>
                <w:rFonts w:ascii="Times New Roman" w:hAnsi="Times New Roman"/>
                <w:sz w:val="28"/>
                <w:szCs w:val="28"/>
              </w:rPr>
            </w:pPr>
            <w:r>
              <w:rPr>
                <w:rFonts w:ascii="Times New Roman" w:hAnsi="Times New Roman"/>
                <w:sz w:val="28"/>
                <w:szCs w:val="28"/>
              </w:rPr>
              <w:t>д</w:t>
            </w:r>
            <w:r w:rsidR="00BF5BD6" w:rsidRPr="00C1305D">
              <w:rPr>
                <w:rFonts w:ascii="Times New Roman" w:hAnsi="Times New Roman"/>
                <w:sz w:val="28"/>
                <w:szCs w:val="28"/>
              </w:rPr>
              <w:t>оля детей, охваченных системой персонифицир</w:t>
            </w:r>
            <w:r w:rsidR="00BF5BD6" w:rsidRPr="00C1305D">
              <w:rPr>
                <w:rFonts w:ascii="Times New Roman" w:hAnsi="Times New Roman"/>
                <w:sz w:val="28"/>
                <w:szCs w:val="28"/>
              </w:rPr>
              <w:t>о</w:t>
            </w:r>
            <w:r w:rsidR="00BF5BD6" w:rsidRPr="00C1305D">
              <w:rPr>
                <w:rFonts w:ascii="Times New Roman" w:hAnsi="Times New Roman"/>
                <w:sz w:val="28"/>
                <w:szCs w:val="28"/>
              </w:rPr>
              <w:t>ванного финансирования дополнительного обр</w:t>
            </w:r>
            <w:r w:rsidR="00BF5BD6" w:rsidRPr="00C1305D">
              <w:rPr>
                <w:rFonts w:ascii="Times New Roman" w:hAnsi="Times New Roman"/>
                <w:sz w:val="28"/>
                <w:szCs w:val="28"/>
              </w:rPr>
              <w:t>а</w:t>
            </w:r>
            <w:r w:rsidR="00BF5BD6" w:rsidRPr="00C1305D">
              <w:rPr>
                <w:rFonts w:ascii="Times New Roman" w:hAnsi="Times New Roman"/>
                <w:sz w:val="28"/>
                <w:szCs w:val="28"/>
              </w:rPr>
              <w:t>зования детей</w:t>
            </w:r>
            <w:r w:rsidR="001E02CD">
              <w:rPr>
                <w:rFonts w:ascii="Times New Roman" w:hAnsi="Times New Roman"/>
                <w:sz w:val="28"/>
                <w:szCs w:val="28"/>
              </w:rPr>
              <w:t>;</w:t>
            </w:r>
          </w:p>
        </w:tc>
      </w:tr>
      <w:tr w:rsidR="00BF5BD6" w:rsidRPr="00FA253C" w:rsidTr="001E02CD">
        <w:trPr>
          <w:trHeight w:val="811"/>
        </w:trPr>
        <w:tc>
          <w:tcPr>
            <w:tcW w:w="3261" w:type="dxa"/>
          </w:tcPr>
          <w:p w:rsidR="00BF5BD6" w:rsidRPr="00B972A1" w:rsidRDefault="00BF5BD6" w:rsidP="002D337C">
            <w:pPr>
              <w:pStyle w:val="ConsPlusNormal"/>
              <w:spacing w:line="240" w:lineRule="exact"/>
              <w:rPr>
                <w:rFonts w:ascii="Times New Roman" w:hAnsi="Times New Roman" w:cs="Times New Roman"/>
                <w:sz w:val="28"/>
                <w:szCs w:val="28"/>
              </w:rPr>
            </w:pPr>
          </w:p>
        </w:tc>
        <w:tc>
          <w:tcPr>
            <w:tcW w:w="6378" w:type="dxa"/>
          </w:tcPr>
          <w:p w:rsidR="00BF5BD6" w:rsidRDefault="00EC790B" w:rsidP="001E02CD">
            <w:pPr>
              <w:widowControl w:val="0"/>
              <w:suppressAutoHyphens w:val="0"/>
              <w:autoSpaceDE w:val="0"/>
              <w:autoSpaceDN w:val="0"/>
              <w:spacing w:line="240" w:lineRule="exact"/>
              <w:ind w:right="141"/>
              <w:jc w:val="both"/>
              <w:rPr>
                <w:rFonts w:ascii="Times New Roman" w:hAnsi="Times New Roman"/>
                <w:sz w:val="28"/>
                <w:szCs w:val="28"/>
              </w:rPr>
            </w:pPr>
            <w:r>
              <w:rPr>
                <w:rFonts w:ascii="Times New Roman" w:hAnsi="Times New Roman"/>
                <w:sz w:val="28"/>
                <w:szCs w:val="28"/>
              </w:rPr>
              <w:t>к</w:t>
            </w:r>
            <w:r w:rsidR="00BF5BD6" w:rsidRPr="00C1305D">
              <w:rPr>
                <w:rFonts w:ascii="Times New Roman" w:hAnsi="Times New Roman"/>
                <w:sz w:val="28"/>
                <w:szCs w:val="28"/>
              </w:rPr>
              <w:t>оличество внедренных моделей обеспечения до</w:t>
            </w:r>
            <w:r w:rsidR="00BF5BD6" w:rsidRPr="00C1305D">
              <w:rPr>
                <w:rFonts w:ascii="Times New Roman" w:hAnsi="Times New Roman"/>
                <w:sz w:val="28"/>
                <w:szCs w:val="28"/>
              </w:rPr>
              <w:t>с</w:t>
            </w:r>
            <w:r w:rsidR="00BF5BD6" w:rsidRPr="00C1305D">
              <w:rPr>
                <w:rFonts w:ascii="Times New Roman" w:hAnsi="Times New Roman"/>
                <w:sz w:val="28"/>
                <w:szCs w:val="28"/>
              </w:rPr>
              <w:t>тупности дополнительного образования для детей из сельской местности</w:t>
            </w:r>
            <w:r w:rsidR="001E02CD">
              <w:rPr>
                <w:rFonts w:ascii="Times New Roman" w:hAnsi="Times New Roman"/>
                <w:sz w:val="28"/>
                <w:szCs w:val="28"/>
              </w:rPr>
              <w:t>;</w:t>
            </w:r>
          </w:p>
        </w:tc>
      </w:tr>
      <w:tr w:rsidR="00BF5BD6" w:rsidRPr="00FA253C" w:rsidTr="00AE7890">
        <w:tc>
          <w:tcPr>
            <w:tcW w:w="3261" w:type="dxa"/>
          </w:tcPr>
          <w:p w:rsidR="00BF5BD6" w:rsidRPr="00B972A1" w:rsidRDefault="00BF5BD6" w:rsidP="002D337C">
            <w:pPr>
              <w:pStyle w:val="ConsPlusNormal"/>
              <w:spacing w:line="240" w:lineRule="exact"/>
              <w:rPr>
                <w:rFonts w:ascii="Times New Roman" w:hAnsi="Times New Roman" w:cs="Times New Roman"/>
                <w:sz w:val="28"/>
                <w:szCs w:val="28"/>
              </w:rPr>
            </w:pPr>
          </w:p>
        </w:tc>
        <w:tc>
          <w:tcPr>
            <w:tcW w:w="6378" w:type="dxa"/>
          </w:tcPr>
          <w:p w:rsidR="00BF5BD6" w:rsidRDefault="00EC790B" w:rsidP="001E02CD">
            <w:pPr>
              <w:widowControl w:val="0"/>
              <w:suppressAutoHyphens w:val="0"/>
              <w:autoSpaceDE w:val="0"/>
              <w:autoSpaceDN w:val="0"/>
              <w:spacing w:line="240" w:lineRule="exact"/>
              <w:ind w:right="141"/>
              <w:jc w:val="both"/>
              <w:rPr>
                <w:rFonts w:ascii="Times New Roman" w:hAnsi="Times New Roman"/>
                <w:sz w:val="28"/>
                <w:szCs w:val="28"/>
              </w:rPr>
            </w:pPr>
            <w:r>
              <w:rPr>
                <w:rFonts w:ascii="Times New Roman" w:hAnsi="Times New Roman"/>
                <w:sz w:val="28"/>
                <w:szCs w:val="28"/>
              </w:rPr>
              <w:t>к</w:t>
            </w:r>
            <w:r w:rsidR="00BF5BD6" w:rsidRPr="00C1305D">
              <w:rPr>
                <w:rFonts w:ascii="Times New Roman" w:hAnsi="Times New Roman"/>
                <w:sz w:val="28"/>
                <w:szCs w:val="28"/>
              </w:rPr>
              <w:t>оличество разработанных и внедренных разн</w:t>
            </w:r>
            <w:r w:rsidR="00BF5BD6" w:rsidRPr="00C1305D">
              <w:rPr>
                <w:rFonts w:ascii="Times New Roman" w:hAnsi="Times New Roman"/>
                <w:sz w:val="28"/>
                <w:szCs w:val="28"/>
              </w:rPr>
              <w:t>о</w:t>
            </w:r>
            <w:r w:rsidR="00BF5BD6" w:rsidRPr="00C1305D">
              <w:rPr>
                <w:rFonts w:ascii="Times New Roman" w:hAnsi="Times New Roman"/>
                <w:sz w:val="28"/>
                <w:szCs w:val="28"/>
              </w:rPr>
              <w:t>уровневых (ознакомительный, базовый, продвин</w:t>
            </w:r>
            <w:r w:rsidR="00BF5BD6" w:rsidRPr="00C1305D">
              <w:rPr>
                <w:rFonts w:ascii="Times New Roman" w:hAnsi="Times New Roman"/>
                <w:sz w:val="28"/>
                <w:szCs w:val="28"/>
              </w:rPr>
              <w:t>у</w:t>
            </w:r>
            <w:r w:rsidR="00BF5BD6" w:rsidRPr="00C1305D">
              <w:rPr>
                <w:rFonts w:ascii="Times New Roman" w:hAnsi="Times New Roman"/>
                <w:sz w:val="28"/>
                <w:szCs w:val="28"/>
              </w:rPr>
              <w:t>тый уровень) программ дополнительного образ</w:t>
            </w:r>
            <w:r w:rsidR="00BF5BD6" w:rsidRPr="00C1305D">
              <w:rPr>
                <w:rFonts w:ascii="Times New Roman" w:hAnsi="Times New Roman"/>
                <w:sz w:val="28"/>
                <w:szCs w:val="28"/>
              </w:rPr>
              <w:t>о</w:t>
            </w:r>
            <w:r w:rsidR="00BF5BD6" w:rsidRPr="00C1305D">
              <w:rPr>
                <w:rFonts w:ascii="Times New Roman" w:hAnsi="Times New Roman"/>
                <w:sz w:val="28"/>
                <w:szCs w:val="28"/>
              </w:rPr>
              <w:t>вания по разным направленностям</w:t>
            </w:r>
            <w:r w:rsidR="001E02CD">
              <w:rPr>
                <w:rFonts w:ascii="Times New Roman" w:hAnsi="Times New Roman"/>
                <w:sz w:val="28"/>
                <w:szCs w:val="28"/>
              </w:rPr>
              <w:t>;</w:t>
            </w:r>
          </w:p>
        </w:tc>
      </w:tr>
      <w:tr w:rsidR="00BF5BD6" w:rsidRPr="00FA253C" w:rsidTr="00AE7890">
        <w:tc>
          <w:tcPr>
            <w:tcW w:w="3261" w:type="dxa"/>
          </w:tcPr>
          <w:p w:rsidR="00BF5BD6" w:rsidRPr="00B972A1" w:rsidRDefault="00BF5BD6" w:rsidP="002D337C">
            <w:pPr>
              <w:pStyle w:val="ConsPlusNormal"/>
              <w:spacing w:line="240" w:lineRule="exact"/>
              <w:rPr>
                <w:rFonts w:ascii="Times New Roman" w:hAnsi="Times New Roman" w:cs="Times New Roman"/>
                <w:sz w:val="28"/>
                <w:szCs w:val="28"/>
              </w:rPr>
            </w:pPr>
          </w:p>
        </w:tc>
        <w:tc>
          <w:tcPr>
            <w:tcW w:w="6378" w:type="dxa"/>
          </w:tcPr>
          <w:p w:rsidR="00BF5BD6" w:rsidRDefault="00EC790B" w:rsidP="001E02CD">
            <w:pPr>
              <w:widowControl w:val="0"/>
              <w:suppressAutoHyphens w:val="0"/>
              <w:autoSpaceDE w:val="0"/>
              <w:autoSpaceDN w:val="0"/>
              <w:spacing w:line="240" w:lineRule="exact"/>
              <w:ind w:right="141"/>
              <w:jc w:val="both"/>
              <w:rPr>
                <w:rFonts w:ascii="Times New Roman" w:hAnsi="Times New Roman"/>
                <w:sz w:val="28"/>
                <w:szCs w:val="28"/>
              </w:rPr>
            </w:pPr>
            <w:r>
              <w:rPr>
                <w:rFonts w:ascii="Times New Roman" w:hAnsi="Times New Roman"/>
                <w:sz w:val="28"/>
                <w:szCs w:val="28"/>
              </w:rPr>
              <w:t>д</w:t>
            </w:r>
            <w:r w:rsidR="00BF5BD6" w:rsidRPr="00C1305D">
              <w:rPr>
                <w:rFonts w:ascii="Times New Roman" w:hAnsi="Times New Roman"/>
                <w:sz w:val="28"/>
                <w:szCs w:val="28"/>
              </w:rPr>
              <w:t>оля разработанных и внедренных дистанционных программ курсам, модулям</w:t>
            </w:r>
            <w:r w:rsidR="00BF5BD6">
              <w:rPr>
                <w:rFonts w:ascii="Times New Roman" w:hAnsi="Times New Roman"/>
                <w:sz w:val="28"/>
                <w:szCs w:val="28"/>
              </w:rPr>
              <w:t xml:space="preserve"> </w:t>
            </w:r>
            <w:r w:rsidR="00BF5BD6" w:rsidRPr="00C1305D">
              <w:rPr>
                <w:rFonts w:ascii="Times New Roman" w:hAnsi="Times New Roman"/>
                <w:sz w:val="28"/>
                <w:szCs w:val="28"/>
              </w:rPr>
              <w:t>от общего количества программ дополнительного образования детей</w:t>
            </w:r>
            <w:r w:rsidR="001E02CD">
              <w:rPr>
                <w:rFonts w:ascii="Times New Roman" w:hAnsi="Times New Roman"/>
                <w:sz w:val="28"/>
                <w:szCs w:val="28"/>
              </w:rPr>
              <w:t>;</w:t>
            </w:r>
          </w:p>
        </w:tc>
      </w:tr>
      <w:tr w:rsidR="00BF5BD6" w:rsidRPr="00FA253C" w:rsidTr="001E02CD">
        <w:trPr>
          <w:trHeight w:val="891"/>
        </w:trPr>
        <w:tc>
          <w:tcPr>
            <w:tcW w:w="3261" w:type="dxa"/>
          </w:tcPr>
          <w:p w:rsidR="00BF5BD6" w:rsidRPr="00B972A1" w:rsidRDefault="00BF5BD6" w:rsidP="002D337C">
            <w:pPr>
              <w:pStyle w:val="ConsPlusNormal"/>
              <w:spacing w:line="240" w:lineRule="exact"/>
              <w:rPr>
                <w:rFonts w:ascii="Times New Roman" w:hAnsi="Times New Roman" w:cs="Times New Roman"/>
                <w:sz w:val="28"/>
                <w:szCs w:val="28"/>
              </w:rPr>
            </w:pPr>
          </w:p>
        </w:tc>
        <w:tc>
          <w:tcPr>
            <w:tcW w:w="6378" w:type="dxa"/>
          </w:tcPr>
          <w:p w:rsidR="00BF5BD6" w:rsidRDefault="00EC790B" w:rsidP="001E02CD">
            <w:pPr>
              <w:widowControl w:val="0"/>
              <w:suppressAutoHyphens w:val="0"/>
              <w:autoSpaceDE w:val="0"/>
              <w:autoSpaceDN w:val="0"/>
              <w:spacing w:line="240" w:lineRule="exact"/>
              <w:ind w:right="141"/>
              <w:jc w:val="both"/>
              <w:rPr>
                <w:rFonts w:ascii="Times New Roman" w:hAnsi="Times New Roman"/>
                <w:sz w:val="28"/>
                <w:szCs w:val="28"/>
              </w:rPr>
            </w:pPr>
            <w:r>
              <w:rPr>
                <w:rFonts w:ascii="Times New Roman" w:hAnsi="Times New Roman"/>
                <w:sz w:val="28"/>
                <w:szCs w:val="28"/>
              </w:rPr>
              <w:t>к</w:t>
            </w:r>
            <w:r w:rsidR="00BF5BD6" w:rsidRPr="00C1305D">
              <w:rPr>
                <w:rFonts w:ascii="Times New Roman" w:hAnsi="Times New Roman"/>
                <w:sz w:val="28"/>
                <w:szCs w:val="28"/>
              </w:rPr>
              <w:t>оличество разработанных и внедренных пр</w:t>
            </w:r>
            <w:r w:rsidR="00BF5BD6" w:rsidRPr="00C1305D">
              <w:rPr>
                <w:rFonts w:ascii="Times New Roman" w:hAnsi="Times New Roman"/>
                <w:sz w:val="28"/>
                <w:szCs w:val="28"/>
              </w:rPr>
              <w:t>о</w:t>
            </w:r>
            <w:r w:rsidR="00BF5BD6" w:rsidRPr="00C1305D">
              <w:rPr>
                <w:rFonts w:ascii="Times New Roman" w:hAnsi="Times New Roman"/>
                <w:sz w:val="28"/>
                <w:szCs w:val="28"/>
              </w:rPr>
              <w:t>грамм дополнительного образования в сетевой форме по разным направленностям</w:t>
            </w:r>
            <w:r w:rsidR="001E02CD">
              <w:rPr>
                <w:rFonts w:ascii="Times New Roman" w:hAnsi="Times New Roman"/>
                <w:sz w:val="28"/>
                <w:szCs w:val="28"/>
              </w:rPr>
              <w:t>;</w:t>
            </w:r>
          </w:p>
        </w:tc>
      </w:tr>
      <w:tr w:rsidR="00BF5BD6" w:rsidRPr="00FA253C" w:rsidTr="00AE7890">
        <w:tc>
          <w:tcPr>
            <w:tcW w:w="3261" w:type="dxa"/>
          </w:tcPr>
          <w:p w:rsidR="00BF5BD6" w:rsidRPr="00B972A1" w:rsidRDefault="00BF5BD6" w:rsidP="002D337C">
            <w:pPr>
              <w:pStyle w:val="ConsPlusNormal"/>
              <w:spacing w:line="240" w:lineRule="exact"/>
              <w:rPr>
                <w:rFonts w:ascii="Times New Roman" w:hAnsi="Times New Roman" w:cs="Times New Roman"/>
                <w:sz w:val="28"/>
                <w:szCs w:val="28"/>
              </w:rPr>
            </w:pPr>
          </w:p>
        </w:tc>
        <w:tc>
          <w:tcPr>
            <w:tcW w:w="6378" w:type="dxa"/>
          </w:tcPr>
          <w:p w:rsidR="00BF5BD6" w:rsidRDefault="00EC790B" w:rsidP="001E02CD">
            <w:pPr>
              <w:widowControl w:val="0"/>
              <w:suppressAutoHyphens w:val="0"/>
              <w:autoSpaceDE w:val="0"/>
              <w:autoSpaceDN w:val="0"/>
              <w:spacing w:line="240" w:lineRule="exact"/>
              <w:ind w:right="141"/>
              <w:jc w:val="both"/>
              <w:rPr>
                <w:rFonts w:ascii="Times New Roman" w:hAnsi="Times New Roman"/>
                <w:sz w:val="28"/>
                <w:szCs w:val="28"/>
              </w:rPr>
            </w:pPr>
            <w:r>
              <w:rPr>
                <w:rFonts w:ascii="Times New Roman" w:hAnsi="Times New Roman"/>
                <w:sz w:val="28"/>
                <w:szCs w:val="28"/>
              </w:rPr>
              <w:t>к</w:t>
            </w:r>
            <w:r w:rsidR="00BF5BD6" w:rsidRPr="00C1305D">
              <w:rPr>
                <w:rFonts w:ascii="Times New Roman" w:hAnsi="Times New Roman"/>
                <w:sz w:val="28"/>
                <w:szCs w:val="28"/>
              </w:rPr>
              <w:t>оличество организаций реального сектора экон</w:t>
            </w:r>
            <w:r w:rsidR="00BF5BD6" w:rsidRPr="00C1305D">
              <w:rPr>
                <w:rFonts w:ascii="Times New Roman" w:hAnsi="Times New Roman"/>
                <w:sz w:val="28"/>
                <w:szCs w:val="28"/>
              </w:rPr>
              <w:t>о</w:t>
            </w:r>
            <w:r w:rsidR="00BF5BD6" w:rsidRPr="00C1305D">
              <w:rPr>
                <w:rFonts w:ascii="Times New Roman" w:hAnsi="Times New Roman"/>
                <w:sz w:val="28"/>
                <w:szCs w:val="28"/>
              </w:rPr>
              <w:t>мики привлеченных к реализации дополнител</w:t>
            </w:r>
            <w:r w:rsidR="00BF5BD6" w:rsidRPr="00C1305D">
              <w:rPr>
                <w:rFonts w:ascii="Times New Roman" w:hAnsi="Times New Roman"/>
                <w:sz w:val="28"/>
                <w:szCs w:val="28"/>
              </w:rPr>
              <w:t>ь</w:t>
            </w:r>
            <w:r w:rsidR="00BF5BD6" w:rsidRPr="00C1305D">
              <w:rPr>
                <w:rFonts w:ascii="Times New Roman" w:hAnsi="Times New Roman"/>
                <w:sz w:val="28"/>
                <w:szCs w:val="28"/>
              </w:rPr>
              <w:t>ных общеобразовательных программ</w:t>
            </w:r>
            <w:r w:rsidR="001E02CD">
              <w:rPr>
                <w:rFonts w:ascii="Times New Roman" w:hAnsi="Times New Roman"/>
                <w:sz w:val="28"/>
                <w:szCs w:val="28"/>
              </w:rPr>
              <w:t>;</w:t>
            </w:r>
          </w:p>
        </w:tc>
      </w:tr>
      <w:tr w:rsidR="00BF5BD6" w:rsidRPr="00FA253C" w:rsidTr="00AE7890">
        <w:tc>
          <w:tcPr>
            <w:tcW w:w="3261" w:type="dxa"/>
          </w:tcPr>
          <w:p w:rsidR="00BF5BD6" w:rsidRPr="00B972A1" w:rsidRDefault="00BF5BD6" w:rsidP="002D337C">
            <w:pPr>
              <w:pStyle w:val="ConsPlusNormal"/>
              <w:spacing w:line="240" w:lineRule="exact"/>
              <w:rPr>
                <w:rFonts w:ascii="Times New Roman" w:hAnsi="Times New Roman" w:cs="Times New Roman"/>
                <w:sz w:val="28"/>
                <w:szCs w:val="28"/>
              </w:rPr>
            </w:pPr>
          </w:p>
        </w:tc>
        <w:tc>
          <w:tcPr>
            <w:tcW w:w="6378" w:type="dxa"/>
          </w:tcPr>
          <w:p w:rsidR="00BF5BD6" w:rsidRDefault="00EC790B" w:rsidP="001E02CD">
            <w:pPr>
              <w:widowControl w:val="0"/>
              <w:suppressAutoHyphens w:val="0"/>
              <w:autoSpaceDE w:val="0"/>
              <w:autoSpaceDN w:val="0"/>
              <w:spacing w:line="240" w:lineRule="exact"/>
              <w:ind w:right="141"/>
              <w:jc w:val="both"/>
              <w:rPr>
                <w:rFonts w:ascii="Times New Roman" w:hAnsi="Times New Roman"/>
                <w:sz w:val="28"/>
                <w:szCs w:val="28"/>
              </w:rPr>
            </w:pPr>
            <w:r>
              <w:rPr>
                <w:rFonts w:ascii="Times New Roman" w:hAnsi="Times New Roman"/>
                <w:sz w:val="28"/>
                <w:szCs w:val="28"/>
              </w:rPr>
              <w:t>д</w:t>
            </w:r>
            <w:r w:rsidR="00BF5BD6" w:rsidRPr="00C1305D">
              <w:rPr>
                <w:rFonts w:ascii="Times New Roman" w:hAnsi="Times New Roman"/>
                <w:sz w:val="28"/>
                <w:szCs w:val="28"/>
              </w:rPr>
              <w:t>оля сотрудников муниципальных опорных це</w:t>
            </w:r>
            <w:r w:rsidR="00BF5BD6" w:rsidRPr="00C1305D">
              <w:rPr>
                <w:rFonts w:ascii="Times New Roman" w:hAnsi="Times New Roman"/>
                <w:sz w:val="28"/>
                <w:szCs w:val="28"/>
              </w:rPr>
              <w:t>н</w:t>
            </w:r>
            <w:r w:rsidR="00BF5BD6" w:rsidRPr="00C1305D">
              <w:rPr>
                <w:rFonts w:ascii="Times New Roman" w:hAnsi="Times New Roman"/>
                <w:sz w:val="28"/>
                <w:szCs w:val="28"/>
              </w:rPr>
              <w:t>тров, ведущих образовательных организаций, прошедших переподготовку и/или повышение квалификации по программам (курсам, модулям), разработанным в рамках реализации мероприятия по формированию современной системы сопров</w:t>
            </w:r>
            <w:r w:rsidR="00BF5BD6" w:rsidRPr="00C1305D">
              <w:rPr>
                <w:rFonts w:ascii="Times New Roman" w:hAnsi="Times New Roman"/>
                <w:sz w:val="28"/>
                <w:szCs w:val="28"/>
              </w:rPr>
              <w:t>о</w:t>
            </w:r>
            <w:r w:rsidR="00BF5BD6" w:rsidRPr="00C1305D">
              <w:rPr>
                <w:rFonts w:ascii="Times New Roman" w:hAnsi="Times New Roman"/>
                <w:sz w:val="28"/>
                <w:szCs w:val="28"/>
              </w:rPr>
              <w:t>ждения, развития и совершенствования профе</w:t>
            </w:r>
            <w:r w:rsidR="00BF5BD6" w:rsidRPr="00C1305D">
              <w:rPr>
                <w:rFonts w:ascii="Times New Roman" w:hAnsi="Times New Roman"/>
                <w:sz w:val="28"/>
                <w:szCs w:val="28"/>
              </w:rPr>
              <w:t>с</w:t>
            </w:r>
            <w:r w:rsidR="00BF5BD6" w:rsidRPr="00C1305D">
              <w:rPr>
                <w:rFonts w:ascii="Times New Roman" w:hAnsi="Times New Roman"/>
                <w:sz w:val="28"/>
                <w:szCs w:val="28"/>
              </w:rPr>
              <w:t>сионального мастерства педагогических и упра</w:t>
            </w:r>
            <w:r w:rsidR="00BF5BD6" w:rsidRPr="00C1305D">
              <w:rPr>
                <w:rFonts w:ascii="Times New Roman" w:hAnsi="Times New Roman"/>
                <w:sz w:val="28"/>
                <w:szCs w:val="28"/>
              </w:rPr>
              <w:t>в</w:t>
            </w:r>
            <w:r w:rsidR="00BF5BD6" w:rsidRPr="00C1305D">
              <w:rPr>
                <w:rFonts w:ascii="Times New Roman" w:hAnsi="Times New Roman"/>
                <w:sz w:val="28"/>
                <w:szCs w:val="28"/>
              </w:rPr>
              <w:t>ленческих кадров сферы</w:t>
            </w:r>
            <w:r w:rsidR="001E02CD">
              <w:rPr>
                <w:rFonts w:ascii="Times New Roman" w:hAnsi="Times New Roman"/>
                <w:sz w:val="28"/>
                <w:szCs w:val="28"/>
              </w:rPr>
              <w:t>;</w:t>
            </w:r>
          </w:p>
        </w:tc>
      </w:tr>
      <w:tr w:rsidR="00BF5BD6" w:rsidRPr="00FA253C" w:rsidTr="00C2486D">
        <w:tc>
          <w:tcPr>
            <w:tcW w:w="3261" w:type="dxa"/>
          </w:tcPr>
          <w:p w:rsidR="00BF5BD6" w:rsidRPr="00B972A1" w:rsidRDefault="00BF5BD6" w:rsidP="002D337C">
            <w:pPr>
              <w:pStyle w:val="ConsPlusNormal"/>
              <w:spacing w:line="240" w:lineRule="exact"/>
              <w:rPr>
                <w:rFonts w:ascii="Times New Roman" w:hAnsi="Times New Roman" w:cs="Times New Roman"/>
                <w:sz w:val="28"/>
                <w:szCs w:val="28"/>
              </w:rPr>
            </w:pPr>
          </w:p>
        </w:tc>
        <w:tc>
          <w:tcPr>
            <w:tcW w:w="6378" w:type="dxa"/>
          </w:tcPr>
          <w:p w:rsidR="00BF5BD6" w:rsidRDefault="00EC790B" w:rsidP="001E02CD">
            <w:pPr>
              <w:widowControl w:val="0"/>
              <w:suppressAutoHyphens w:val="0"/>
              <w:autoSpaceDE w:val="0"/>
              <w:autoSpaceDN w:val="0"/>
              <w:spacing w:line="240" w:lineRule="exact"/>
              <w:ind w:right="141"/>
              <w:jc w:val="both"/>
              <w:rPr>
                <w:rFonts w:ascii="Times New Roman" w:hAnsi="Times New Roman"/>
                <w:sz w:val="28"/>
                <w:szCs w:val="28"/>
              </w:rPr>
            </w:pPr>
            <w:r>
              <w:rPr>
                <w:rFonts w:ascii="Times New Roman" w:hAnsi="Times New Roman"/>
                <w:sz w:val="28"/>
                <w:szCs w:val="28"/>
              </w:rPr>
              <w:t>д</w:t>
            </w:r>
            <w:r w:rsidR="002D337C">
              <w:rPr>
                <w:rFonts w:ascii="Times New Roman" w:hAnsi="Times New Roman"/>
                <w:sz w:val="28"/>
                <w:szCs w:val="28"/>
              </w:rPr>
              <w:t xml:space="preserve">оля </w:t>
            </w:r>
            <w:r w:rsidR="00BF5BD6">
              <w:rPr>
                <w:rFonts w:ascii="Times New Roman" w:hAnsi="Times New Roman"/>
                <w:sz w:val="28"/>
                <w:szCs w:val="28"/>
              </w:rPr>
              <w:t xml:space="preserve"> детей участников специальной военной оп</w:t>
            </w:r>
            <w:r w:rsidR="00BF5BD6">
              <w:rPr>
                <w:rFonts w:ascii="Times New Roman" w:hAnsi="Times New Roman"/>
                <w:sz w:val="28"/>
                <w:szCs w:val="28"/>
              </w:rPr>
              <w:t>е</w:t>
            </w:r>
            <w:r w:rsidR="00BF5BD6">
              <w:rPr>
                <w:rFonts w:ascii="Times New Roman" w:hAnsi="Times New Roman"/>
                <w:sz w:val="28"/>
                <w:szCs w:val="28"/>
              </w:rPr>
              <w:t>рации, обучающихся по программам основного общего и среднего общего образования в муниц</w:t>
            </w:r>
            <w:r w:rsidR="00BF5BD6">
              <w:rPr>
                <w:rFonts w:ascii="Times New Roman" w:hAnsi="Times New Roman"/>
                <w:sz w:val="28"/>
                <w:szCs w:val="28"/>
              </w:rPr>
              <w:t>и</w:t>
            </w:r>
            <w:r w:rsidR="00BF5BD6">
              <w:rPr>
                <w:rFonts w:ascii="Times New Roman" w:hAnsi="Times New Roman"/>
                <w:sz w:val="28"/>
                <w:szCs w:val="28"/>
              </w:rPr>
              <w:t>пальных общеобразовательных организациях, обеспеченных бесплатным горячим питанием</w:t>
            </w:r>
            <w:r w:rsidR="002D337C">
              <w:rPr>
                <w:rFonts w:ascii="Times New Roman" w:hAnsi="Times New Roman"/>
                <w:sz w:val="28"/>
                <w:szCs w:val="28"/>
              </w:rPr>
              <w:t xml:space="preserve"> в общем количестве детей участников специальной военной операции, обучающихся по программам основного общего и среднего общего образования</w:t>
            </w:r>
            <w:r w:rsidR="001E02CD">
              <w:rPr>
                <w:rFonts w:ascii="Times New Roman" w:hAnsi="Times New Roman"/>
                <w:sz w:val="28"/>
                <w:szCs w:val="28"/>
              </w:rPr>
              <w:t>;</w:t>
            </w:r>
            <w:r w:rsidR="002D337C">
              <w:rPr>
                <w:rFonts w:ascii="Times New Roman" w:hAnsi="Times New Roman"/>
                <w:sz w:val="28"/>
                <w:szCs w:val="28"/>
              </w:rPr>
              <w:t xml:space="preserve"> </w:t>
            </w:r>
          </w:p>
        </w:tc>
      </w:tr>
      <w:tr w:rsidR="00BF5BD6" w:rsidRPr="00FA253C" w:rsidTr="00C2486D">
        <w:trPr>
          <w:trHeight w:val="840"/>
        </w:trPr>
        <w:tc>
          <w:tcPr>
            <w:tcW w:w="3261" w:type="dxa"/>
          </w:tcPr>
          <w:p w:rsidR="00BF5BD6" w:rsidRPr="00B972A1" w:rsidRDefault="00BF5BD6" w:rsidP="002D337C">
            <w:pPr>
              <w:pStyle w:val="ConsPlusNormal"/>
              <w:spacing w:line="240" w:lineRule="exact"/>
              <w:rPr>
                <w:rFonts w:ascii="Times New Roman" w:hAnsi="Times New Roman" w:cs="Times New Roman"/>
                <w:sz w:val="28"/>
                <w:szCs w:val="28"/>
              </w:rPr>
            </w:pPr>
          </w:p>
        </w:tc>
        <w:tc>
          <w:tcPr>
            <w:tcW w:w="6378" w:type="dxa"/>
          </w:tcPr>
          <w:p w:rsidR="00BF5BD6" w:rsidRDefault="00EC790B" w:rsidP="001E02CD">
            <w:pPr>
              <w:widowControl w:val="0"/>
              <w:suppressAutoHyphens w:val="0"/>
              <w:autoSpaceDE w:val="0"/>
              <w:autoSpaceDN w:val="0"/>
              <w:spacing w:line="240" w:lineRule="exact"/>
              <w:ind w:right="141"/>
              <w:jc w:val="both"/>
              <w:rPr>
                <w:rFonts w:ascii="Times New Roman" w:hAnsi="Times New Roman"/>
                <w:sz w:val="28"/>
                <w:szCs w:val="28"/>
              </w:rPr>
            </w:pPr>
            <w:r>
              <w:rPr>
                <w:rFonts w:ascii="Times New Roman" w:hAnsi="Times New Roman"/>
                <w:sz w:val="28"/>
                <w:szCs w:val="28"/>
              </w:rPr>
              <w:t>к</w:t>
            </w:r>
            <w:r w:rsidR="00BF5BD6">
              <w:rPr>
                <w:rFonts w:ascii="Times New Roman" w:hAnsi="Times New Roman"/>
                <w:sz w:val="28"/>
                <w:szCs w:val="28"/>
              </w:rPr>
              <w:t>оличество детей, отдохнувших в лагерях с дне</w:t>
            </w:r>
            <w:r w:rsidR="00BF5BD6">
              <w:rPr>
                <w:rFonts w:ascii="Times New Roman" w:hAnsi="Times New Roman"/>
                <w:sz w:val="28"/>
                <w:szCs w:val="28"/>
              </w:rPr>
              <w:t>в</w:t>
            </w:r>
            <w:r w:rsidR="00BF5BD6">
              <w:rPr>
                <w:rFonts w:ascii="Times New Roman" w:hAnsi="Times New Roman"/>
                <w:sz w:val="28"/>
                <w:szCs w:val="28"/>
              </w:rPr>
              <w:t>ным пребыванием в общеобразовательных орган</w:t>
            </w:r>
            <w:r w:rsidR="00BF5BD6">
              <w:rPr>
                <w:rFonts w:ascii="Times New Roman" w:hAnsi="Times New Roman"/>
                <w:sz w:val="28"/>
                <w:szCs w:val="28"/>
              </w:rPr>
              <w:t>и</w:t>
            </w:r>
            <w:r w:rsidR="00BF5BD6">
              <w:rPr>
                <w:rFonts w:ascii="Times New Roman" w:hAnsi="Times New Roman"/>
                <w:sz w:val="28"/>
                <w:szCs w:val="28"/>
              </w:rPr>
              <w:t>зациях</w:t>
            </w:r>
            <w:r w:rsidR="001E02CD">
              <w:rPr>
                <w:rFonts w:ascii="Times New Roman" w:hAnsi="Times New Roman"/>
                <w:sz w:val="28"/>
                <w:szCs w:val="28"/>
              </w:rPr>
              <w:t>;</w:t>
            </w:r>
          </w:p>
        </w:tc>
      </w:tr>
      <w:tr w:rsidR="00BF5BD6" w:rsidRPr="00FA253C" w:rsidTr="00C2486D">
        <w:tc>
          <w:tcPr>
            <w:tcW w:w="3261" w:type="dxa"/>
          </w:tcPr>
          <w:p w:rsidR="00BF5BD6" w:rsidRPr="00B972A1" w:rsidRDefault="00BF5BD6" w:rsidP="002D337C">
            <w:pPr>
              <w:pStyle w:val="ConsPlusNormal"/>
              <w:spacing w:line="240" w:lineRule="exact"/>
              <w:rPr>
                <w:rFonts w:ascii="Times New Roman" w:hAnsi="Times New Roman" w:cs="Times New Roman"/>
                <w:sz w:val="28"/>
                <w:szCs w:val="28"/>
              </w:rPr>
            </w:pPr>
          </w:p>
        </w:tc>
        <w:tc>
          <w:tcPr>
            <w:tcW w:w="6378" w:type="dxa"/>
          </w:tcPr>
          <w:p w:rsidR="00BF5BD6" w:rsidRDefault="00EC790B" w:rsidP="001E02CD">
            <w:pPr>
              <w:widowControl w:val="0"/>
              <w:suppressAutoHyphens w:val="0"/>
              <w:autoSpaceDE w:val="0"/>
              <w:autoSpaceDN w:val="0"/>
              <w:spacing w:line="240" w:lineRule="exact"/>
              <w:ind w:right="141"/>
              <w:jc w:val="both"/>
              <w:rPr>
                <w:rFonts w:ascii="Times New Roman" w:hAnsi="Times New Roman"/>
                <w:sz w:val="28"/>
                <w:szCs w:val="28"/>
              </w:rPr>
            </w:pPr>
            <w:r>
              <w:rPr>
                <w:rFonts w:ascii="Times New Roman" w:hAnsi="Times New Roman"/>
                <w:sz w:val="28"/>
                <w:szCs w:val="28"/>
              </w:rPr>
              <w:t>к</w:t>
            </w:r>
            <w:r w:rsidR="00BF5BD6">
              <w:rPr>
                <w:rFonts w:ascii="Times New Roman" w:hAnsi="Times New Roman"/>
                <w:sz w:val="28"/>
                <w:szCs w:val="28"/>
              </w:rPr>
              <w:t>оличество детей, отдохнувших в стационарных лагерях с круглосуточным пребыванием за счет льготных путевок</w:t>
            </w:r>
            <w:r w:rsidR="001E02CD">
              <w:rPr>
                <w:rFonts w:ascii="Times New Roman" w:hAnsi="Times New Roman"/>
                <w:sz w:val="28"/>
                <w:szCs w:val="28"/>
              </w:rPr>
              <w:t>;</w:t>
            </w:r>
          </w:p>
        </w:tc>
      </w:tr>
      <w:tr w:rsidR="00BF5BD6" w:rsidRPr="00FA253C" w:rsidTr="00C2486D">
        <w:tc>
          <w:tcPr>
            <w:tcW w:w="3261" w:type="dxa"/>
          </w:tcPr>
          <w:p w:rsidR="00BF5BD6" w:rsidRPr="00B972A1" w:rsidRDefault="00BF5BD6" w:rsidP="002D337C">
            <w:pPr>
              <w:pStyle w:val="ConsPlusNormal"/>
              <w:spacing w:line="240" w:lineRule="exact"/>
              <w:rPr>
                <w:rFonts w:ascii="Times New Roman" w:hAnsi="Times New Roman" w:cs="Times New Roman"/>
                <w:sz w:val="28"/>
                <w:szCs w:val="28"/>
              </w:rPr>
            </w:pPr>
          </w:p>
        </w:tc>
        <w:tc>
          <w:tcPr>
            <w:tcW w:w="6378" w:type="dxa"/>
          </w:tcPr>
          <w:p w:rsidR="00BF5BD6" w:rsidRDefault="00EC790B" w:rsidP="001E02CD">
            <w:pPr>
              <w:widowControl w:val="0"/>
              <w:suppressAutoHyphens w:val="0"/>
              <w:autoSpaceDE w:val="0"/>
              <w:autoSpaceDN w:val="0"/>
              <w:spacing w:line="240" w:lineRule="exact"/>
              <w:ind w:right="141"/>
              <w:jc w:val="both"/>
              <w:rPr>
                <w:rFonts w:ascii="Times New Roman" w:hAnsi="Times New Roman"/>
                <w:sz w:val="28"/>
                <w:szCs w:val="28"/>
              </w:rPr>
            </w:pPr>
            <w:r>
              <w:rPr>
                <w:rFonts w:ascii="Times New Roman" w:hAnsi="Times New Roman"/>
                <w:color w:val="auto"/>
                <w:sz w:val="28"/>
                <w:szCs w:val="28"/>
              </w:rPr>
              <w:t>д</w:t>
            </w:r>
            <w:r w:rsidR="00BF5BD6" w:rsidRPr="00C7721C">
              <w:rPr>
                <w:rFonts w:ascii="Times New Roman" w:hAnsi="Times New Roman"/>
                <w:color w:val="auto"/>
                <w:sz w:val="28"/>
                <w:szCs w:val="28"/>
              </w:rPr>
              <w:t>ол</w:t>
            </w:r>
            <w:r w:rsidR="00BF5BD6">
              <w:rPr>
                <w:rFonts w:ascii="Times New Roman" w:hAnsi="Times New Roman"/>
                <w:color w:val="auto"/>
                <w:sz w:val="28"/>
                <w:szCs w:val="28"/>
              </w:rPr>
              <w:t>я</w:t>
            </w:r>
            <w:r w:rsidR="00BF5BD6" w:rsidRPr="00C7721C">
              <w:rPr>
                <w:rFonts w:ascii="Times New Roman" w:hAnsi="Times New Roman"/>
                <w:color w:val="auto"/>
                <w:sz w:val="28"/>
                <w:szCs w:val="28"/>
              </w:rPr>
              <w:t xml:space="preserve"> детей, родителям которых выплачивается компенсация части родительской платы в общей численности детей, родители, которых обратились за компенсационной выплатой</w:t>
            </w:r>
          </w:p>
        </w:tc>
      </w:tr>
      <w:tr w:rsidR="00BF5BD6" w:rsidRPr="00FA253C" w:rsidTr="00C2486D">
        <w:tc>
          <w:tcPr>
            <w:tcW w:w="3261" w:type="dxa"/>
          </w:tcPr>
          <w:p w:rsidR="00BF5BD6" w:rsidRPr="00FA253C" w:rsidRDefault="00EC790B" w:rsidP="00F7500D">
            <w:pPr>
              <w:pStyle w:val="ConsPlusNormal"/>
              <w:spacing w:line="240" w:lineRule="exact"/>
              <w:rPr>
                <w:rFonts w:ascii="Times New Roman" w:hAnsi="Times New Roman" w:cs="Times New Roman"/>
                <w:sz w:val="28"/>
                <w:szCs w:val="28"/>
              </w:rPr>
            </w:pPr>
            <w:r>
              <w:rPr>
                <w:rFonts w:ascii="Times New Roman" w:hAnsi="Times New Roman" w:cs="Times New Roman"/>
                <w:sz w:val="28"/>
                <w:szCs w:val="28"/>
              </w:rPr>
              <w:t>С</w:t>
            </w:r>
            <w:r w:rsidR="00BF5BD6">
              <w:rPr>
                <w:rFonts w:ascii="Times New Roman" w:hAnsi="Times New Roman" w:cs="Times New Roman"/>
                <w:sz w:val="28"/>
                <w:szCs w:val="28"/>
              </w:rPr>
              <w:t xml:space="preserve">роки реализации </w:t>
            </w:r>
            <w:r w:rsidR="001E02CD">
              <w:rPr>
                <w:rFonts w:ascii="Times New Roman" w:hAnsi="Times New Roman" w:cs="Times New Roman"/>
                <w:sz w:val="28"/>
                <w:szCs w:val="28"/>
              </w:rPr>
              <w:t xml:space="preserve">      </w:t>
            </w:r>
            <w:r w:rsidR="00BF5BD6">
              <w:rPr>
                <w:rFonts w:ascii="Times New Roman" w:hAnsi="Times New Roman" w:cs="Times New Roman"/>
                <w:sz w:val="28"/>
                <w:szCs w:val="28"/>
              </w:rPr>
              <w:t>подпрограммы</w:t>
            </w:r>
          </w:p>
        </w:tc>
        <w:tc>
          <w:tcPr>
            <w:tcW w:w="6378" w:type="dxa"/>
          </w:tcPr>
          <w:p w:rsidR="00BF5BD6" w:rsidRPr="007D6A3B" w:rsidRDefault="00BF5BD6" w:rsidP="009715B1">
            <w:pPr>
              <w:pStyle w:val="ConsPlusNormal"/>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подпрограмма реализуется в 1 этап </w:t>
            </w:r>
            <w:r w:rsidRPr="007D6A3B">
              <w:rPr>
                <w:rFonts w:ascii="Times New Roman" w:hAnsi="Times New Roman" w:cs="Times New Roman"/>
                <w:sz w:val="28"/>
                <w:szCs w:val="28"/>
              </w:rPr>
              <w:t>202</w:t>
            </w:r>
            <w:r>
              <w:rPr>
                <w:rFonts w:ascii="Times New Roman" w:hAnsi="Times New Roman" w:cs="Times New Roman"/>
                <w:sz w:val="28"/>
                <w:szCs w:val="28"/>
              </w:rPr>
              <w:t>4</w:t>
            </w:r>
            <w:r w:rsidRPr="007D6A3B">
              <w:rPr>
                <w:rFonts w:ascii="Times New Roman" w:hAnsi="Times New Roman" w:cs="Times New Roman"/>
                <w:sz w:val="28"/>
                <w:szCs w:val="28"/>
              </w:rPr>
              <w:t xml:space="preserve"> - 202</w:t>
            </w:r>
            <w:r>
              <w:rPr>
                <w:rFonts w:ascii="Times New Roman" w:hAnsi="Times New Roman" w:cs="Times New Roman"/>
                <w:sz w:val="28"/>
                <w:szCs w:val="28"/>
              </w:rPr>
              <w:t>6</w:t>
            </w:r>
            <w:r w:rsidRPr="007D6A3B">
              <w:rPr>
                <w:rFonts w:ascii="Times New Roman" w:hAnsi="Times New Roman" w:cs="Times New Roman"/>
                <w:sz w:val="28"/>
                <w:szCs w:val="28"/>
              </w:rPr>
              <w:t xml:space="preserve"> гг.</w:t>
            </w:r>
          </w:p>
        </w:tc>
      </w:tr>
      <w:tr w:rsidR="00BF5BD6" w:rsidRPr="00FA253C" w:rsidTr="00395C0A">
        <w:tc>
          <w:tcPr>
            <w:tcW w:w="3261" w:type="dxa"/>
          </w:tcPr>
          <w:p w:rsidR="00BF5BD6" w:rsidRPr="00FA253C" w:rsidRDefault="00BF5BD6" w:rsidP="00F7500D">
            <w:pPr>
              <w:pStyle w:val="ConsPlusNormal"/>
              <w:spacing w:line="240" w:lineRule="exact"/>
              <w:rPr>
                <w:rFonts w:ascii="Times New Roman" w:hAnsi="Times New Roman" w:cs="Times New Roman"/>
                <w:sz w:val="28"/>
                <w:szCs w:val="28"/>
              </w:rPr>
            </w:pPr>
            <w:r>
              <w:rPr>
                <w:rFonts w:ascii="Times New Roman" w:hAnsi="Times New Roman" w:cs="Times New Roman"/>
                <w:sz w:val="28"/>
                <w:szCs w:val="28"/>
              </w:rPr>
              <w:t>Объемы бюджетных а</w:t>
            </w:r>
            <w:r>
              <w:rPr>
                <w:rFonts w:ascii="Times New Roman" w:hAnsi="Times New Roman" w:cs="Times New Roman"/>
                <w:sz w:val="28"/>
                <w:szCs w:val="28"/>
              </w:rPr>
              <w:t>с</w:t>
            </w:r>
            <w:r>
              <w:rPr>
                <w:rFonts w:ascii="Times New Roman" w:hAnsi="Times New Roman" w:cs="Times New Roman"/>
                <w:sz w:val="28"/>
                <w:szCs w:val="28"/>
              </w:rPr>
              <w:t>сигнований подпрогра</w:t>
            </w:r>
            <w:r>
              <w:rPr>
                <w:rFonts w:ascii="Times New Roman" w:hAnsi="Times New Roman" w:cs="Times New Roman"/>
                <w:sz w:val="28"/>
                <w:szCs w:val="28"/>
              </w:rPr>
              <w:t>м</w:t>
            </w:r>
            <w:r>
              <w:rPr>
                <w:rFonts w:ascii="Times New Roman" w:hAnsi="Times New Roman" w:cs="Times New Roman"/>
                <w:sz w:val="28"/>
                <w:szCs w:val="28"/>
              </w:rPr>
              <w:t>мы</w:t>
            </w:r>
          </w:p>
        </w:tc>
        <w:tc>
          <w:tcPr>
            <w:tcW w:w="6378" w:type="dxa"/>
          </w:tcPr>
          <w:p w:rsidR="00BF5BD6" w:rsidRDefault="00BF5BD6" w:rsidP="00380A6A">
            <w:pPr>
              <w:pStyle w:val="ConsPlusNormal"/>
              <w:spacing w:line="240" w:lineRule="exact"/>
              <w:jc w:val="both"/>
              <w:rPr>
                <w:rFonts w:ascii="Times New Roman" w:hAnsi="Times New Roman" w:cs="Times New Roman"/>
                <w:sz w:val="28"/>
                <w:szCs w:val="28"/>
              </w:rPr>
            </w:pPr>
            <w:r w:rsidRPr="007D6A3B">
              <w:rPr>
                <w:rFonts w:ascii="Times New Roman" w:hAnsi="Times New Roman" w:cs="Times New Roman"/>
                <w:sz w:val="28"/>
                <w:szCs w:val="28"/>
              </w:rPr>
              <w:t>общий объем финансового обеспечения подпр</w:t>
            </w:r>
            <w:r w:rsidRPr="007D6A3B">
              <w:rPr>
                <w:rFonts w:ascii="Times New Roman" w:hAnsi="Times New Roman" w:cs="Times New Roman"/>
                <w:sz w:val="28"/>
                <w:szCs w:val="28"/>
              </w:rPr>
              <w:t>о</w:t>
            </w:r>
            <w:r w:rsidRPr="007D6A3B">
              <w:rPr>
                <w:rFonts w:ascii="Times New Roman" w:hAnsi="Times New Roman" w:cs="Times New Roman"/>
                <w:sz w:val="28"/>
                <w:szCs w:val="28"/>
              </w:rPr>
              <w:t xml:space="preserve">граммы составит </w:t>
            </w:r>
            <w:r w:rsidR="005C72A8">
              <w:rPr>
                <w:rFonts w:ascii="Times New Roman" w:hAnsi="Times New Roman" w:cs="Times New Roman"/>
                <w:sz w:val="28"/>
                <w:szCs w:val="28"/>
              </w:rPr>
              <w:t>6 788 165,67</w:t>
            </w:r>
            <w:r w:rsidRPr="007D6A3B">
              <w:rPr>
                <w:rFonts w:ascii="Times New Roman" w:hAnsi="Times New Roman" w:cs="Times New Roman"/>
                <w:sz w:val="28"/>
                <w:szCs w:val="28"/>
              </w:rPr>
              <w:t xml:space="preserve"> тыс. рублей, в том числе по источникам финансового обеспечения:</w:t>
            </w:r>
          </w:p>
          <w:p w:rsidR="00C2486D" w:rsidRDefault="00C2486D" w:rsidP="00380A6A">
            <w:pPr>
              <w:pStyle w:val="ConsPlusNormal"/>
              <w:spacing w:line="240" w:lineRule="exact"/>
              <w:jc w:val="both"/>
              <w:rPr>
                <w:rFonts w:ascii="Times New Roman" w:hAnsi="Times New Roman" w:cs="Times New Roman"/>
                <w:sz w:val="28"/>
                <w:szCs w:val="28"/>
              </w:rPr>
            </w:pPr>
          </w:p>
          <w:p w:rsidR="00C2486D" w:rsidRDefault="00C2486D" w:rsidP="00C2486D">
            <w:pPr>
              <w:pStyle w:val="ConsPlusNormal"/>
              <w:spacing w:line="240" w:lineRule="exact"/>
              <w:jc w:val="both"/>
              <w:rPr>
                <w:rFonts w:ascii="Times New Roman" w:hAnsi="Times New Roman" w:cs="Times New Roman"/>
                <w:sz w:val="28"/>
                <w:szCs w:val="28"/>
              </w:rPr>
            </w:pPr>
            <w:r w:rsidRPr="007D6A3B">
              <w:rPr>
                <w:rFonts w:ascii="Times New Roman" w:hAnsi="Times New Roman" w:cs="Times New Roman"/>
                <w:sz w:val="28"/>
                <w:szCs w:val="28"/>
              </w:rPr>
              <w:t xml:space="preserve">за счет средств федерального бюджета </w:t>
            </w:r>
            <w:r>
              <w:rPr>
                <w:rFonts w:ascii="Times New Roman" w:hAnsi="Times New Roman" w:cs="Times New Roman"/>
                <w:sz w:val="28"/>
                <w:szCs w:val="28"/>
              </w:rPr>
              <w:t xml:space="preserve">               1 182 406,39</w:t>
            </w:r>
            <w:r w:rsidRPr="007D6A3B">
              <w:rPr>
                <w:rFonts w:ascii="Times New Roman" w:hAnsi="Times New Roman" w:cs="Times New Roman"/>
                <w:sz w:val="28"/>
                <w:szCs w:val="28"/>
              </w:rPr>
              <w:t xml:space="preserve"> тыс. рублей, в том числе по годам:</w:t>
            </w:r>
          </w:p>
          <w:p w:rsidR="00C2486D" w:rsidRDefault="00C2486D" w:rsidP="00C2486D">
            <w:pPr>
              <w:pStyle w:val="ConsPlusNormal"/>
              <w:spacing w:line="240" w:lineRule="exact"/>
              <w:jc w:val="both"/>
              <w:rPr>
                <w:rFonts w:ascii="Times New Roman" w:hAnsi="Times New Roman" w:cs="Times New Roman"/>
                <w:sz w:val="28"/>
                <w:szCs w:val="28"/>
              </w:rPr>
            </w:pPr>
            <w:r w:rsidRPr="007D6A3B">
              <w:rPr>
                <w:rFonts w:ascii="Times New Roman" w:hAnsi="Times New Roman" w:cs="Times New Roman"/>
                <w:sz w:val="28"/>
                <w:szCs w:val="28"/>
              </w:rPr>
              <w:t>в 202</w:t>
            </w:r>
            <w:r>
              <w:rPr>
                <w:rFonts w:ascii="Times New Roman" w:hAnsi="Times New Roman" w:cs="Times New Roman"/>
                <w:sz w:val="28"/>
                <w:szCs w:val="28"/>
              </w:rPr>
              <w:t>4</w:t>
            </w:r>
            <w:r w:rsidRPr="007D6A3B">
              <w:rPr>
                <w:rFonts w:ascii="Times New Roman" w:hAnsi="Times New Roman" w:cs="Times New Roman"/>
                <w:sz w:val="28"/>
                <w:szCs w:val="28"/>
              </w:rPr>
              <w:t xml:space="preserve"> году </w:t>
            </w:r>
            <w:r>
              <w:rPr>
                <w:rFonts w:ascii="Times New Roman" w:hAnsi="Times New Roman" w:cs="Times New Roman"/>
                <w:sz w:val="28"/>
                <w:szCs w:val="28"/>
              </w:rPr>
              <w:t>–</w:t>
            </w:r>
            <w:r w:rsidRPr="007D6A3B">
              <w:rPr>
                <w:rFonts w:ascii="Times New Roman" w:hAnsi="Times New Roman" w:cs="Times New Roman"/>
                <w:sz w:val="28"/>
                <w:szCs w:val="28"/>
              </w:rPr>
              <w:t xml:space="preserve"> </w:t>
            </w:r>
            <w:r>
              <w:rPr>
                <w:rFonts w:ascii="Times New Roman" w:hAnsi="Times New Roman" w:cs="Times New Roman"/>
                <w:sz w:val="28"/>
                <w:szCs w:val="28"/>
              </w:rPr>
              <w:t>842 675,75</w:t>
            </w:r>
            <w:r w:rsidRPr="007D6A3B">
              <w:rPr>
                <w:rFonts w:ascii="Times New Roman" w:hAnsi="Times New Roman" w:cs="Times New Roman"/>
                <w:sz w:val="28"/>
                <w:szCs w:val="28"/>
              </w:rPr>
              <w:t xml:space="preserve"> тыс. рублей;</w:t>
            </w:r>
          </w:p>
          <w:p w:rsidR="00C2486D" w:rsidRPr="007D6A3B" w:rsidRDefault="00C2486D" w:rsidP="00C2486D">
            <w:pPr>
              <w:pStyle w:val="ConsPlusNormal"/>
              <w:spacing w:line="240" w:lineRule="exact"/>
              <w:jc w:val="both"/>
              <w:rPr>
                <w:rFonts w:ascii="Times New Roman" w:hAnsi="Times New Roman" w:cs="Times New Roman"/>
                <w:sz w:val="28"/>
                <w:szCs w:val="28"/>
              </w:rPr>
            </w:pPr>
            <w:r w:rsidRPr="007D6A3B">
              <w:rPr>
                <w:rFonts w:ascii="Times New Roman" w:hAnsi="Times New Roman" w:cs="Times New Roman"/>
                <w:sz w:val="28"/>
                <w:szCs w:val="28"/>
              </w:rPr>
              <w:t>в 202</w:t>
            </w:r>
            <w:r>
              <w:rPr>
                <w:rFonts w:ascii="Times New Roman" w:hAnsi="Times New Roman" w:cs="Times New Roman"/>
                <w:sz w:val="28"/>
                <w:szCs w:val="28"/>
              </w:rPr>
              <w:t>5</w:t>
            </w:r>
            <w:r w:rsidRPr="007D6A3B">
              <w:rPr>
                <w:rFonts w:ascii="Times New Roman" w:hAnsi="Times New Roman" w:cs="Times New Roman"/>
                <w:sz w:val="28"/>
                <w:szCs w:val="28"/>
              </w:rPr>
              <w:t xml:space="preserve"> году – </w:t>
            </w:r>
            <w:r>
              <w:rPr>
                <w:rFonts w:ascii="Times New Roman" w:hAnsi="Times New Roman" w:cs="Times New Roman"/>
                <w:sz w:val="28"/>
                <w:szCs w:val="28"/>
              </w:rPr>
              <w:t>169 865,32</w:t>
            </w:r>
            <w:r w:rsidRPr="007D6A3B">
              <w:rPr>
                <w:rFonts w:ascii="Times New Roman" w:hAnsi="Times New Roman" w:cs="Times New Roman"/>
                <w:sz w:val="28"/>
                <w:szCs w:val="28"/>
              </w:rPr>
              <w:t xml:space="preserve"> тыс. рублей;</w:t>
            </w:r>
          </w:p>
          <w:p w:rsidR="00C2486D" w:rsidRDefault="00C2486D" w:rsidP="00C2486D">
            <w:pPr>
              <w:pStyle w:val="ConsPlusNormal"/>
              <w:spacing w:line="240" w:lineRule="exact"/>
              <w:jc w:val="both"/>
              <w:rPr>
                <w:rFonts w:ascii="Times New Roman" w:hAnsi="Times New Roman" w:cs="Times New Roman"/>
                <w:sz w:val="28"/>
                <w:szCs w:val="28"/>
              </w:rPr>
            </w:pPr>
            <w:r w:rsidRPr="007D6A3B">
              <w:rPr>
                <w:rFonts w:ascii="Times New Roman" w:hAnsi="Times New Roman" w:cs="Times New Roman"/>
                <w:sz w:val="28"/>
                <w:szCs w:val="28"/>
              </w:rPr>
              <w:t>в 202</w:t>
            </w:r>
            <w:r>
              <w:rPr>
                <w:rFonts w:ascii="Times New Roman" w:hAnsi="Times New Roman" w:cs="Times New Roman"/>
                <w:sz w:val="28"/>
                <w:szCs w:val="28"/>
              </w:rPr>
              <w:t>6</w:t>
            </w:r>
            <w:r w:rsidRPr="007D6A3B">
              <w:rPr>
                <w:rFonts w:ascii="Times New Roman" w:hAnsi="Times New Roman" w:cs="Times New Roman"/>
                <w:sz w:val="28"/>
                <w:szCs w:val="28"/>
              </w:rPr>
              <w:t xml:space="preserve"> году </w:t>
            </w:r>
            <w:r>
              <w:rPr>
                <w:rFonts w:ascii="Times New Roman" w:hAnsi="Times New Roman" w:cs="Times New Roman"/>
                <w:sz w:val="28"/>
                <w:szCs w:val="28"/>
              </w:rPr>
              <w:t>–</w:t>
            </w:r>
            <w:r w:rsidRPr="007D6A3B">
              <w:rPr>
                <w:rFonts w:ascii="Times New Roman" w:hAnsi="Times New Roman" w:cs="Times New Roman"/>
                <w:sz w:val="28"/>
                <w:szCs w:val="28"/>
              </w:rPr>
              <w:t xml:space="preserve"> </w:t>
            </w:r>
            <w:r>
              <w:rPr>
                <w:rFonts w:ascii="Times New Roman" w:hAnsi="Times New Roman" w:cs="Times New Roman"/>
                <w:sz w:val="28"/>
                <w:szCs w:val="28"/>
              </w:rPr>
              <w:t>169 865,32 тыс. рублей;</w:t>
            </w:r>
          </w:p>
          <w:p w:rsidR="00C2486D" w:rsidRDefault="00C2486D" w:rsidP="00C2486D">
            <w:pPr>
              <w:pStyle w:val="ConsPlusNormal"/>
              <w:spacing w:line="240" w:lineRule="exact"/>
              <w:jc w:val="both"/>
              <w:rPr>
                <w:rFonts w:ascii="Times New Roman" w:hAnsi="Times New Roman" w:cs="Times New Roman"/>
                <w:sz w:val="28"/>
                <w:szCs w:val="28"/>
              </w:rPr>
            </w:pPr>
          </w:p>
          <w:p w:rsidR="00C2486D" w:rsidRPr="007D6A3B" w:rsidRDefault="00C2486D" w:rsidP="00C2486D">
            <w:pPr>
              <w:pStyle w:val="ConsPlusNormal"/>
              <w:spacing w:line="240" w:lineRule="exact"/>
              <w:jc w:val="both"/>
              <w:rPr>
                <w:rFonts w:ascii="Times New Roman" w:hAnsi="Times New Roman" w:cs="Times New Roman"/>
                <w:sz w:val="28"/>
                <w:szCs w:val="28"/>
              </w:rPr>
            </w:pPr>
            <w:r w:rsidRPr="007D6A3B">
              <w:rPr>
                <w:rFonts w:ascii="Times New Roman" w:hAnsi="Times New Roman" w:cs="Times New Roman"/>
                <w:sz w:val="28"/>
                <w:szCs w:val="28"/>
              </w:rPr>
              <w:t xml:space="preserve">за счет средств бюджета </w:t>
            </w:r>
            <w:r>
              <w:rPr>
                <w:rFonts w:ascii="Times New Roman" w:hAnsi="Times New Roman" w:cs="Times New Roman"/>
                <w:sz w:val="28"/>
                <w:szCs w:val="28"/>
              </w:rPr>
              <w:t>Ставропольского края 3 439 299,84</w:t>
            </w:r>
            <w:r w:rsidRPr="007D6A3B">
              <w:rPr>
                <w:rFonts w:ascii="Times New Roman" w:hAnsi="Times New Roman" w:cs="Times New Roman"/>
                <w:sz w:val="28"/>
                <w:szCs w:val="28"/>
              </w:rPr>
              <w:t xml:space="preserve"> тыс. рублей, в том числе по годам:</w:t>
            </w:r>
          </w:p>
          <w:p w:rsidR="00C2486D" w:rsidRPr="007D6A3B" w:rsidRDefault="00C2486D" w:rsidP="00C2486D">
            <w:pPr>
              <w:pStyle w:val="ConsPlusNormal"/>
              <w:spacing w:line="240" w:lineRule="exact"/>
              <w:jc w:val="both"/>
              <w:rPr>
                <w:rFonts w:ascii="Times New Roman" w:hAnsi="Times New Roman" w:cs="Times New Roman"/>
                <w:sz w:val="28"/>
                <w:szCs w:val="28"/>
              </w:rPr>
            </w:pPr>
            <w:r w:rsidRPr="007D6A3B">
              <w:rPr>
                <w:rFonts w:ascii="Times New Roman" w:hAnsi="Times New Roman" w:cs="Times New Roman"/>
                <w:sz w:val="28"/>
                <w:szCs w:val="28"/>
              </w:rPr>
              <w:t>в 202</w:t>
            </w:r>
            <w:r>
              <w:rPr>
                <w:rFonts w:ascii="Times New Roman" w:hAnsi="Times New Roman" w:cs="Times New Roman"/>
                <w:sz w:val="28"/>
                <w:szCs w:val="28"/>
              </w:rPr>
              <w:t>4</w:t>
            </w:r>
            <w:r w:rsidRPr="007D6A3B">
              <w:rPr>
                <w:rFonts w:ascii="Times New Roman" w:hAnsi="Times New Roman" w:cs="Times New Roman"/>
                <w:sz w:val="28"/>
                <w:szCs w:val="28"/>
              </w:rPr>
              <w:t xml:space="preserve"> году – </w:t>
            </w:r>
            <w:r>
              <w:rPr>
                <w:rFonts w:ascii="Times New Roman" w:hAnsi="Times New Roman" w:cs="Times New Roman"/>
                <w:sz w:val="28"/>
                <w:szCs w:val="28"/>
              </w:rPr>
              <w:t>1 356 762,00</w:t>
            </w:r>
            <w:r w:rsidRPr="007D6A3B">
              <w:rPr>
                <w:rFonts w:ascii="Times New Roman" w:hAnsi="Times New Roman" w:cs="Times New Roman"/>
                <w:sz w:val="28"/>
                <w:szCs w:val="28"/>
              </w:rPr>
              <w:t xml:space="preserve"> тыс. рублей;</w:t>
            </w:r>
          </w:p>
          <w:p w:rsidR="00C2486D" w:rsidRDefault="00C2486D" w:rsidP="00380A6A">
            <w:pPr>
              <w:pStyle w:val="ConsPlusNormal"/>
              <w:spacing w:line="240" w:lineRule="exact"/>
              <w:jc w:val="both"/>
              <w:rPr>
                <w:rFonts w:ascii="Times New Roman" w:hAnsi="Times New Roman" w:cs="Times New Roman"/>
                <w:sz w:val="28"/>
                <w:szCs w:val="28"/>
              </w:rPr>
            </w:pPr>
            <w:r w:rsidRPr="007D6A3B">
              <w:rPr>
                <w:rFonts w:ascii="Times New Roman" w:hAnsi="Times New Roman" w:cs="Times New Roman"/>
                <w:sz w:val="28"/>
                <w:szCs w:val="28"/>
              </w:rPr>
              <w:t>в 202</w:t>
            </w:r>
            <w:r>
              <w:rPr>
                <w:rFonts w:ascii="Times New Roman" w:hAnsi="Times New Roman" w:cs="Times New Roman"/>
                <w:sz w:val="28"/>
                <w:szCs w:val="28"/>
              </w:rPr>
              <w:t>5</w:t>
            </w:r>
            <w:r w:rsidRPr="007D6A3B">
              <w:rPr>
                <w:rFonts w:ascii="Times New Roman" w:hAnsi="Times New Roman" w:cs="Times New Roman"/>
                <w:sz w:val="28"/>
                <w:szCs w:val="28"/>
              </w:rPr>
              <w:t xml:space="preserve"> году – </w:t>
            </w:r>
            <w:r>
              <w:rPr>
                <w:rFonts w:ascii="Times New Roman" w:hAnsi="Times New Roman" w:cs="Times New Roman"/>
                <w:sz w:val="28"/>
                <w:szCs w:val="28"/>
              </w:rPr>
              <w:t>1 041 268,92</w:t>
            </w:r>
            <w:r w:rsidRPr="007D6A3B">
              <w:rPr>
                <w:rFonts w:ascii="Times New Roman" w:hAnsi="Times New Roman" w:cs="Times New Roman"/>
                <w:sz w:val="28"/>
                <w:szCs w:val="28"/>
              </w:rPr>
              <w:t xml:space="preserve"> тыс. рублей;</w:t>
            </w:r>
          </w:p>
          <w:p w:rsidR="00C2486D" w:rsidRPr="007D6A3B" w:rsidRDefault="00C2486D" w:rsidP="00C2486D">
            <w:pPr>
              <w:pStyle w:val="ConsPlusNormal"/>
              <w:spacing w:line="240" w:lineRule="exact"/>
              <w:jc w:val="both"/>
              <w:rPr>
                <w:rFonts w:ascii="Times New Roman" w:hAnsi="Times New Roman" w:cs="Times New Roman"/>
                <w:sz w:val="28"/>
                <w:szCs w:val="28"/>
              </w:rPr>
            </w:pPr>
            <w:r w:rsidRPr="007D6A3B">
              <w:rPr>
                <w:rFonts w:ascii="Times New Roman" w:hAnsi="Times New Roman" w:cs="Times New Roman"/>
                <w:sz w:val="28"/>
                <w:szCs w:val="28"/>
              </w:rPr>
              <w:t>в 202</w:t>
            </w:r>
            <w:r>
              <w:rPr>
                <w:rFonts w:ascii="Times New Roman" w:hAnsi="Times New Roman" w:cs="Times New Roman"/>
                <w:sz w:val="28"/>
                <w:szCs w:val="28"/>
              </w:rPr>
              <w:t>6</w:t>
            </w:r>
            <w:r w:rsidRPr="007D6A3B">
              <w:rPr>
                <w:rFonts w:ascii="Times New Roman" w:hAnsi="Times New Roman" w:cs="Times New Roman"/>
                <w:sz w:val="28"/>
                <w:szCs w:val="28"/>
              </w:rPr>
              <w:t xml:space="preserve"> году – </w:t>
            </w:r>
            <w:r>
              <w:rPr>
                <w:rFonts w:ascii="Times New Roman" w:hAnsi="Times New Roman" w:cs="Times New Roman"/>
                <w:sz w:val="28"/>
                <w:szCs w:val="28"/>
              </w:rPr>
              <w:t>1 041 268,92</w:t>
            </w:r>
            <w:r w:rsidRPr="007D6A3B">
              <w:rPr>
                <w:rFonts w:ascii="Times New Roman" w:hAnsi="Times New Roman" w:cs="Times New Roman"/>
                <w:sz w:val="28"/>
                <w:szCs w:val="28"/>
              </w:rPr>
              <w:t xml:space="preserve"> тыс. рублей;</w:t>
            </w:r>
          </w:p>
          <w:p w:rsidR="00C2486D" w:rsidRPr="007D6A3B" w:rsidRDefault="00C2486D" w:rsidP="00380A6A">
            <w:pPr>
              <w:pStyle w:val="ConsPlusNormal"/>
              <w:spacing w:line="240" w:lineRule="exact"/>
              <w:jc w:val="both"/>
              <w:rPr>
                <w:rFonts w:ascii="Times New Roman" w:hAnsi="Times New Roman" w:cs="Times New Roman"/>
                <w:sz w:val="28"/>
                <w:szCs w:val="28"/>
              </w:rPr>
            </w:pPr>
          </w:p>
          <w:p w:rsidR="00BF5BD6" w:rsidRDefault="00F55558" w:rsidP="005C72A8">
            <w:pPr>
              <w:pStyle w:val="ConsPlusNormal"/>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за счет средств </w:t>
            </w:r>
            <w:r w:rsidR="00BF5BD6" w:rsidRPr="007D6A3B">
              <w:rPr>
                <w:rFonts w:ascii="Times New Roman" w:hAnsi="Times New Roman" w:cs="Times New Roman"/>
                <w:sz w:val="28"/>
                <w:szCs w:val="28"/>
              </w:rPr>
              <w:t>бюджет</w:t>
            </w:r>
            <w:r>
              <w:rPr>
                <w:rFonts w:ascii="Times New Roman" w:hAnsi="Times New Roman" w:cs="Times New Roman"/>
                <w:sz w:val="28"/>
                <w:szCs w:val="28"/>
              </w:rPr>
              <w:t>а</w:t>
            </w:r>
            <w:r w:rsidR="00082F86">
              <w:rPr>
                <w:rFonts w:ascii="Times New Roman" w:hAnsi="Times New Roman" w:cs="Times New Roman"/>
                <w:sz w:val="28"/>
                <w:szCs w:val="28"/>
              </w:rPr>
              <w:t xml:space="preserve"> Шпаковского муниц</w:t>
            </w:r>
            <w:r w:rsidR="00082F86">
              <w:rPr>
                <w:rFonts w:ascii="Times New Roman" w:hAnsi="Times New Roman" w:cs="Times New Roman"/>
                <w:sz w:val="28"/>
                <w:szCs w:val="28"/>
              </w:rPr>
              <w:t>и</w:t>
            </w:r>
            <w:r w:rsidR="00082F86">
              <w:rPr>
                <w:rFonts w:ascii="Times New Roman" w:hAnsi="Times New Roman" w:cs="Times New Roman"/>
                <w:sz w:val="28"/>
                <w:szCs w:val="28"/>
              </w:rPr>
              <w:t>пального округа</w:t>
            </w:r>
            <w:r w:rsidR="00C2486D">
              <w:rPr>
                <w:rFonts w:ascii="Times New Roman" w:hAnsi="Times New Roman" w:cs="Times New Roman"/>
                <w:sz w:val="28"/>
                <w:szCs w:val="28"/>
              </w:rPr>
              <w:t xml:space="preserve"> </w:t>
            </w:r>
            <w:r w:rsidR="00082F86">
              <w:rPr>
                <w:rFonts w:ascii="Times New Roman" w:hAnsi="Times New Roman" w:cs="Times New Roman"/>
                <w:sz w:val="28"/>
                <w:szCs w:val="28"/>
              </w:rPr>
              <w:t>-</w:t>
            </w:r>
            <w:r w:rsidR="00BF5BD6" w:rsidRPr="007D6A3B">
              <w:rPr>
                <w:rFonts w:ascii="Times New Roman" w:hAnsi="Times New Roman" w:cs="Times New Roman"/>
                <w:sz w:val="28"/>
                <w:szCs w:val="28"/>
              </w:rPr>
              <w:t xml:space="preserve"> </w:t>
            </w:r>
            <w:r w:rsidR="005C72A8">
              <w:rPr>
                <w:rFonts w:ascii="Times New Roman" w:hAnsi="Times New Roman" w:cs="Times New Roman"/>
                <w:sz w:val="28"/>
                <w:szCs w:val="28"/>
              </w:rPr>
              <w:t>2 166 459,44</w:t>
            </w:r>
            <w:r w:rsidR="00BF5BD6" w:rsidRPr="007D6A3B">
              <w:rPr>
                <w:rFonts w:ascii="Times New Roman" w:hAnsi="Times New Roman" w:cs="Times New Roman"/>
                <w:sz w:val="28"/>
                <w:szCs w:val="28"/>
              </w:rPr>
              <w:t xml:space="preserve"> тыс. рублей, в том числе по годам:</w:t>
            </w:r>
          </w:p>
          <w:p w:rsidR="00C2486D" w:rsidRDefault="00C2486D" w:rsidP="005C72A8">
            <w:pPr>
              <w:pStyle w:val="ConsPlusNormal"/>
              <w:spacing w:line="240" w:lineRule="exact"/>
              <w:jc w:val="both"/>
              <w:rPr>
                <w:rFonts w:ascii="Times New Roman" w:hAnsi="Times New Roman" w:cs="Times New Roman"/>
                <w:sz w:val="28"/>
                <w:szCs w:val="28"/>
              </w:rPr>
            </w:pPr>
            <w:r w:rsidRPr="007D6A3B">
              <w:rPr>
                <w:rFonts w:ascii="Times New Roman" w:hAnsi="Times New Roman" w:cs="Times New Roman"/>
                <w:sz w:val="28"/>
                <w:szCs w:val="28"/>
              </w:rPr>
              <w:t>в 202</w:t>
            </w:r>
            <w:r>
              <w:rPr>
                <w:rFonts w:ascii="Times New Roman" w:hAnsi="Times New Roman" w:cs="Times New Roman"/>
                <w:sz w:val="28"/>
                <w:szCs w:val="28"/>
              </w:rPr>
              <w:t>4</w:t>
            </w:r>
            <w:r w:rsidRPr="007D6A3B">
              <w:rPr>
                <w:rFonts w:ascii="Times New Roman" w:hAnsi="Times New Roman" w:cs="Times New Roman"/>
                <w:sz w:val="28"/>
                <w:szCs w:val="28"/>
              </w:rPr>
              <w:t xml:space="preserve"> году – </w:t>
            </w:r>
            <w:r>
              <w:rPr>
                <w:rFonts w:ascii="Times New Roman" w:hAnsi="Times New Roman" w:cs="Times New Roman"/>
                <w:sz w:val="28"/>
                <w:szCs w:val="28"/>
              </w:rPr>
              <w:t>716 186,44</w:t>
            </w:r>
            <w:r w:rsidRPr="007D6A3B">
              <w:rPr>
                <w:rFonts w:ascii="Times New Roman" w:hAnsi="Times New Roman" w:cs="Times New Roman"/>
                <w:sz w:val="28"/>
                <w:szCs w:val="28"/>
              </w:rPr>
              <w:t xml:space="preserve"> тыс. рублей;</w:t>
            </w:r>
          </w:p>
          <w:p w:rsidR="00C2486D" w:rsidRDefault="00C2486D" w:rsidP="005C72A8">
            <w:pPr>
              <w:pStyle w:val="ConsPlusNormal"/>
              <w:spacing w:line="240" w:lineRule="exact"/>
              <w:jc w:val="both"/>
              <w:rPr>
                <w:rFonts w:ascii="Times New Roman" w:hAnsi="Times New Roman" w:cs="Times New Roman"/>
                <w:sz w:val="28"/>
                <w:szCs w:val="28"/>
              </w:rPr>
            </w:pPr>
            <w:r w:rsidRPr="007D6A3B">
              <w:rPr>
                <w:rFonts w:ascii="Times New Roman" w:hAnsi="Times New Roman" w:cs="Times New Roman"/>
                <w:sz w:val="28"/>
                <w:szCs w:val="28"/>
              </w:rPr>
              <w:t>в 202</w:t>
            </w:r>
            <w:r>
              <w:rPr>
                <w:rFonts w:ascii="Times New Roman" w:hAnsi="Times New Roman" w:cs="Times New Roman"/>
                <w:sz w:val="28"/>
                <w:szCs w:val="28"/>
              </w:rPr>
              <w:t>5</w:t>
            </w:r>
            <w:r w:rsidRPr="007D6A3B">
              <w:rPr>
                <w:rFonts w:ascii="Times New Roman" w:hAnsi="Times New Roman" w:cs="Times New Roman"/>
                <w:sz w:val="28"/>
                <w:szCs w:val="28"/>
              </w:rPr>
              <w:t xml:space="preserve"> году – </w:t>
            </w:r>
            <w:r>
              <w:rPr>
                <w:rFonts w:ascii="Times New Roman" w:hAnsi="Times New Roman" w:cs="Times New Roman"/>
                <w:sz w:val="28"/>
                <w:szCs w:val="28"/>
              </w:rPr>
              <w:t>725 136,50 тыс</w:t>
            </w:r>
            <w:r w:rsidRPr="007D6A3B">
              <w:rPr>
                <w:rFonts w:ascii="Times New Roman" w:hAnsi="Times New Roman" w:cs="Times New Roman"/>
                <w:sz w:val="28"/>
                <w:szCs w:val="28"/>
              </w:rPr>
              <w:t>. рублей</w:t>
            </w:r>
            <w:r>
              <w:rPr>
                <w:rFonts w:ascii="Times New Roman" w:hAnsi="Times New Roman" w:cs="Times New Roman"/>
                <w:sz w:val="28"/>
                <w:szCs w:val="28"/>
              </w:rPr>
              <w:t>;</w:t>
            </w:r>
          </w:p>
          <w:p w:rsidR="00C2486D" w:rsidRPr="007D6A3B" w:rsidRDefault="00C2486D" w:rsidP="005C72A8">
            <w:pPr>
              <w:pStyle w:val="ConsPlusNormal"/>
              <w:spacing w:line="240" w:lineRule="exact"/>
              <w:jc w:val="both"/>
              <w:rPr>
                <w:rFonts w:ascii="Times New Roman" w:hAnsi="Times New Roman" w:cs="Times New Roman"/>
                <w:sz w:val="28"/>
                <w:szCs w:val="28"/>
              </w:rPr>
            </w:pPr>
            <w:r>
              <w:rPr>
                <w:rFonts w:ascii="Times New Roman" w:hAnsi="Times New Roman" w:cs="Times New Roman"/>
                <w:sz w:val="28"/>
                <w:szCs w:val="28"/>
              </w:rPr>
              <w:t>в 2026</w:t>
            </w:r>
            <w:r w:rsidRPr="007D6A3B">
              <w:rPr>
                <w:rFonts w:ascii="Times New Roman" w:hAnsi="Times New Roman" w:cs="Times New Roman"/>
                <w:sz w:val="28"/>
                <w:szCs w:val="28"/>
              </w:rPr>
              <w:t xml:space="preserve"> году – </w:t>
            </w:r>
            <w:r>
              <w:rPr>
                <w:rFonts w:ascii="Times New Roman" w:hAnsi="Times New Roman" w:cs="Times New Roman"/>
                <w:sz w:val="28"/>
                <w:szCs w:val="28"/>
              </w:rPr>
              <w:t>725 136,50</w:t>
            </w:r>
            <w:r w:rsidRPr="007D6A3B">
              <w:rPr>
                <w:rFonts w:ascii="Times New Roman" w:hAnsi="Times New Roman" w:cs="Times New Roman"/>
                <w:sz w:val="28"/>
                <w:szCs w:val="28"/>
              </w:rPr>
              <w:t xml:space="preserve"> тыс. рублей</w:t>
            </w:r>
            <w:r>
              <w:rPr>
                <w:rFonts w:ascii="Times New Roman" w:hAnsi="Times New Roman" w:cs="Times New Roman"/>
                <w:sz w:val="28"/>
                <w:szCs w:val="28"/>
              </w:rPr>
              <w:t>.</w:t>
            </w:r>
          </w:p>
        </w:tc>
      </w:tr>
      <w:tr w:rsidR="00BF5BD6" w:rsidRPr="00FA253C" w:rsidTr="00395C0A">
        <w:tc>
          <w:tcPr>
            <w:tcW w:w="3261" w:type="dxa"/>
          </w:tcPr>
          <w:p w:rsidR="00BF5BD6" w:rsidRPr="00FA253C" w:rsidRDefault="00EC790B" w:rsidP="005B3FE6">
            <w:pPr>
              <w:pStyle w:val="ConsPlusNormal"/>
              <w:spacing w:line="240" w:lineRule="exact"/>
              <w:rPr>
                <w:rFonts w:ascii="Times New Roman" w:hAnsi="Times New Roman" w:cs="Times New Roman"/>
                <w:sz w:val="28"/>
                <w:szCs w:val="28"/>
              </w:rPr>
            </w:pPr>
            <w:r w:rsidRPr="00FA253C">
              <w:rPr>
                <w:rFonts w:ascii="Times New Roman" w:hAnsi="Times New Roman" w:cs="Times New Roman"/>
                <w:sz w:val="28"/>
                <w:szCs w:val="28"/>
              </w:rPr>
              <w:t>Ожидаемые результаты реализации подпрогра</w:t>
            </w:r>
            <w:r w:rsidRPr="00FA253C">
              <w:rPr>
                <w:rFonts w:ascii="Times New Roman" w:hAnsi="Times New Roman" w:cs="Times New Roman"/>
                <w:sz w:val="28"/>
                <w:szCs w:val="28"/>
              </w:rPr>
              <w:t>м</w:t>
            </w:r>
            <w:r w:rsidRPr="00FA253C">
              <w:rPr>
                <w:rFonts w:ascii="Times New Roman" w:hAnsi="Times New Roman" w:cs="Times New Roman"/>
                <w:sz w:val="28"/>
                <w:szCs w:val="28"/>
              </w:rPr>
              <w:t>мы</w:t>
            </w:r>
          </w:p>
        </w:tc>
        <w:tc>
          <w:tcPr>
            <w:tcW w:w="6378" w:type="dxa"/>
          </w:tcPr>
          <w:p w:rsidR="00BF5BD6" w:rsidRDefault="00BF5BD6" w:rsidP="00EC790B">
            <w:pPr>
              <w:pStyle w:val="ConsPlusNormal"/>
              <w:spacing w:line="240" w:lineRule="exact"/>
              <w:jc w:val="both"/>
              <w:rPr>
                <w:rFonts w:ascii="Times New Roman" w:hAnsi="Times New Roman" w:cs="Times New Roman"/>
                <w:color w:val="000000"/>
                <w:sz w:val="28"/>
                <w:szCs w:val="28"/>
                <w:lang w:bidi="ru-RU"/>
              </w:rPr>
            </w:pPr>
            <w:r w:rsidRPr="00B972A1">
              <w:rPr>
                <w:rFonts w:ascii="Times New Roman" w:hAnsi="Times New Roman" w:cs="Times New Roman"/>
                <w:sz w:val="28"/>
                <w:szCs w:val="28"/>
              </w:rPr>
              <w:t>сокращение доли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w:t>
            </w:r>
            <w:r w:rsidRPr="00B972A1">
              <w:rPr>
                <w:rFonts w:ascii="Times New Roman" w:hAnsi="Times New Roman" w:cs="Times New Roman"/>
                <w:sz w:val="28"/>
                <w:szCs w:val="28"/>
              </w:rPr>
              <w:t>е</w:t>
            </w:r>
            <w:r w:rsidRPr="00B972A1">
              <w:rPr>
                <w:rFonts w:ascii="Times New Roman" w:hAnsi="Times New Roman" w:cs="Times New Roman"/>
                <w:sz w:val="28"/>
                <w:szCs w:val="28"/>
              </w:rPr>
              <w:t>образовательных учреждений;</w:t>
            </w:r>
          </w:p>
        </w:tc>
      </w:tr>
      <w:tr w:rsidR="00BF5BD6" w:rsidRPr="00FA253C" w:rsidTr="00AE7890">
        <w:tc>
          <w:tcPr>
            <w:tcW w:w="3261" w:type="dxa"/>
          </w:tcPr>
          <w:p w:rsidR="00BF5BD6" w:rsidRPr="00FA253C" w:rsidRDefault="00BF5BD6" w:rsidP="005B3FE6">
            <w:pPr>
              <w:pStyle w:val="ConsPlusNormal"/>
              <w:spacing w:line="240" w:lineRule="exact"/>
              <w:rPr>
                <w:rFonts w:ascii="Times New Roman" w:hAnsi="Times New Roman" w:cs="Times New Roman"/>
                <w:sz w:val="28"/>
                <w:szCs w:val="28"/>
              </w:rPr>
            </w:pPr>
          </w:p>
        </w:tc>
        <w:tc>
          <w:tcPr>
            <w:tcW w:w="6378" w:type="dxa"/>
          </w:tcPr>
          <w:p w:rsidR="00BF5BD6" w:rsidRPr="0009374C" w:rsidRDefault="00BF5BD6" w:rsidP="00F7500D">
            <w:pPr>
              <w:pStyle w:val="ConsPlusNormal"/>
              <w:spacing w:line="240" w:lineRule="exact"/>
              <w:jc w:val="both"/>
              <w:rPr>
                <w:rFonts w:ascii="Times New Roman" w:hAnsi="Times New Roman" w:cs="Times New Roman"/>
                <w:sz w:val="28"/>
                <w:szCs w:val="28"/>
              </w:rPr>
            </w:pPr>
            <w:r w:rsidRPr="0009374C">
              <w:rPr>
                <w:rFonts w:ascii="Times New Roman" w:hAnsi="Times New Roman" w:cs="Times New Roman"/>
                <w:sz w:val="28"/>
                <w:szCs w:val="28"/>
              </w:rPr>
              <w:t>увеличение доли детей с ограниченными возмо</w:t>
            </w:r>
            <w:r w:rsidRPr="0009374C">
              <w:rPr>
                <w:rFonts w:ascii="Times New Roman" w:hAnsi="Times New Roman" w:cs="Times New Roman"/>
                <w:sz w:val="28"/>
                <w:szCs w:val="28"/>
              </w:rPr>
              <w:t>ж</w:t>
            </w:r>
            <w:r w:rsidRPr="0009374C">
              <w:rPr>
                <w:rFonts w:ascii="Times New Roman" w:hAnsi="Times New Roman" w:cs="Times New Roman"/>
                <w:sz w:val="28"/>
                <w:szCs w:val="28"/>
              </w:rPr>
              <w:t>ностями  здоровья, детей-инвалидов, получающих образование в различных формах, в общей числе</w:t>
            </w:r>
            <w:r w:rsidRPr="0009374C">
              <w:rPr>
                <w:rFonts w:ascii="Times New Roman" w:hAnsi="Times New Roman" w:cs="Times New Roman"/>
                <w:sz w:val="28"/>
                <w:szCs w:val="28"/>
              </w:rPr>
              <w:t>н</w:t>
            </w:r>
            <w:r w:rsidRPr="0009374C">
              <w:rPr>
                <w:rFonts w:ascii="Times New Roman" w:hAnsi="Times New Roman" w:cs="Times New Roman"/>
                <w:sz w:val="28"/>
                <w:szCs w:val="28"/>
              </w:rPr>
              <w:t>ности детей с ограниченными возможностями зд</w:t>
            </w:r>
            <w:r w:rsidRPr="0009374C">
              <w:rPr>
                <w:rFonts w:ascii="Times New Roman" w:hAnsi="Times New Roman" w:cs="Times New Roman"/>
                <w:sz w:val="28"/>
                <w:szCs w:val="28"/>
              </w:rPr>
              <w:t>о</w:t>
            </w:r>
            <w:r w:rsidRPr="0009374C">
              <w:rPr>
                <w:rFonts w:ascii="Times New Roman" w:hAnsi="Times New Roman" w:cs="Times New Roman"/>
                <w:sz w:val="28"/>
                <w:szCs w:val="28"/>
              </w:rPr>
              <w:t>ровья в Ставропольском крае</w:t>
            </w:r>
            <w:r>
              <w:rPr>
                <w:rFonts w:ascii="Times New Roman" w:hAnsi="Times New Roman" w:cs="Times New Roman"/>
                <w:sz w:val="28"/>
                <w:szCs w:val="28"/>
              </w:rPr>
              <w:t>;</w:t>
            </w:r>
            <w:r w:rsidRPr="0009374C">
              <w:rPr>
                <w:rFonts w:ascii="Times New Roman" w:hAnsi="Times New Roman" w:cs="Times New Roman"/>
                <w:sz w:val="28"/>
                <w:szCs w:val="28"/>
              </w:rPr>
              <w:t xml:space="preserve"> </w:t>
            </w:r>
          </w:p>
          <w:p w:rsidR="00BF5BD6" w:rsidRPr="00B972A1" w:rsidRDefault="00BF5BD6" w:rsidP="00F7500D">
            <w:pPr>
              <w:pStyle w:val="ConsPlusNormal"/>
              <w:spacing w:line="240" w:lineRule="exact"/>
              <w:jc w:val="both"/>
              <w:rPr>
                <w:rFonts w:ascii="Times New Roman" w:hAnsi="Times New Roman" w:cs="Times New Roman"/>
                <w:sz w:val="28"/>
                <w:szCs w:val="28"/>
              </w:rPr>
            </w:pPr>
          </w:p>
        </w:tc>
      </w:tr>
      <w:tr w:rsidR="00BF5BD6" w:rsidRPr="00FA253C" w:rsidTr="00AE7890">
        <w:tc>
          <w:tcPr>
            <w:tcW w:w="3261" w:type="dxa"/>
          </w:tcPr>
          <w:p w:rsidR="00BF5BD6" w:rsidRPr="00FA253C" w:rsidRDefault="00BF5BD6" w:rsidP="005B3FE6">
            <w:pPr>
              <w:pStyle w:val="ConsPlusNormal"/>
              <w:spacing w:line="240" w:lineRule="exact"/>
              <w:rPr>
                <w:rFonts w:ascii="Times New Roman" w:hAnsi="Times New Roman" w:cs="Times New Roman"/>
                <w:sz w:val="28"/>
                <w:szCs w:val="28"/>
              </w:rPr>
            </w:pPr>
          </w:p>
        </w:tc>
        <w:tc>
          <w:tcPr>
            <w:tcW w:w="6378" w:type="dxa"/>
          </w:tcPr>
          <w:p w:rsidR="00BF5BD6" w:rsidRPr="00A44F70" w:rsidRDefault="00BF5BD6" w:rsidP="00F7500D">
            <w:pPr>
              <w:pStyle w:val="ConsPlusNormal"/>
              <w:spacing w:line="240" w:lineRule="exact"/>
              <w:jc w:val="both"/>
              <w:rPr>
                <w:rFonts w:ascii="Times New Roman" w:hAnsi="Times New Roman" w:cs="Times New Roman"/>
                <w:color w:val="000000" w:themeColor="text1"/>
                <w:sz w:val="28"/>
                <w:szCs w:val="28"/>
              </w:rPr>
            </w:pPr>
            <w:r w:rsidRPr="00A44F70">
              <w:rPr>
                <w:rFonts w:ascii="Times New Roman" w:hAnsi="Times New Roman" w:cs="Times New Roman"/>
                <w:color w:val="000000" w:themeColor="text1"/>
                <w:sz w:val="28"/>
                <w:szCs w:val="28"/>
              </w:rPr>
              <w:t>увеличение доли детей в возрасте 1 - 6 лет, пол</w:t>
            </w:r>
            <w:r w:rsidRPr="00A44F70">
              <w:rPr>
                <w:rFonts w:ascii="Times New Roman" w:hAnsi="Times New Roman" w:cs="Times New Roman"/>
                <w:color w:val="000000" w:themeColor="text1"/>
                <w:sz w:val="28"/>
                <w:szCs w:val="28"/>
              </w:rPr>
              <w:t>у</w:t>
            </w:r>
            <w:r w:rsidRPr="00A44F70">
              <w:rPr>
                <w:rFonts w:ascii="Times New Roman" w:hAnsi="Times New Roman" w:cs="Times New Roman"/>
                <w:color w:val="000000" w:themeColor="text1"/>
                <w:sz w:val="28"/>
                <w:szCs w:val="28"/>
              </w:rPr>
              <w:t>чающих дошкольную образовательную услугу и (или) услугу по их содержанию в муниципальных образовательных учреждениях в общей численн</w:t>
            </w:r>
            <w:r w:rsidRPr="00A44F70">
              <w:rPr>
                <w:rFonts w:ascii="Times New Roman" w:hAnsi="Times New Roman" w:cs="Times New Roman"/>
                <w:color w:val="000000" w:themeColor="text1"/>
                <w:sz w:val="28"/>
                <w:szCs w:val="28"/>
              </w:rPr>
              <w:t>о</w:t>
            </w:r>
            <w:r w:rsidRPr="00A44F70">
              <w:rPr>
                <w:rFonts w:ascii="Times New Roman" w:hAnsi="Times New Roman" w:cs="Times New Roman"/>
                <w:color w:val="000000" w:themeColor="text1"/>
                <w:sz w:val="28"/>
                <w:szCs w:val="28"/>
              </w:rPr>
              <w:t>сти детей в возрасте 1 - 6 лет</w:t>
            </w:r>
            <w:r>
              <w:rPr>
                <w:rFonts w:ascii="Times New Roman" w:hAnsi="Times New Roman" w:cs="Times New Roman"/>
                <w:color w:val="000000" w:themeColor="text1"/>
                <w:sz w:val="28"/>
                <w:szCs w:val="28"/>
              </w:rPr>
              <w:t>;</w:t>
            </w:r>
          </w:p>
          <w:p w:rsidR="00BF5BD6" w:rsidRPr="00A44F70" w:rsidRDefault="00BF5BD6" w:rsidP="00F7500D">
            <w:pPr>
              <w:pStyle w:val="ConsPlusNormal"/>
              <w:spacing w:line="240" w:lineRule="exact"/>
              <w:jc w:val="both"/>
              <w:rPr>
                <w:rFonts w:ascii="Times New Roman" w:hAnsi="Times New Roman" w:cs="Times New Roman"/>
                <w:color w:val="000000" w:themeColor="text1"/>
                <w:sz w:val="28"/>
                <w:szCs w:val="28"/>
              </w:rPr>
            </w:pPr>
          </w:p>
          <w:p w:rsidR="00BF5BD6" w:rsidRPr="00A44F70" w:rsidRDefault="00BF5BD6" w:rsidP="00EC790B">
            <w:pPr>
              <w:pStyle w:val="ConsPlusNormal"/>
              <w:spacing w:line="240" w:lineRule="exact"/>
              <w:jc w:val="both"/>
              <w:rPr>
                <w:rFonts w:ascii="Times New Roman" w:hAnsi="Times New Roman" w:cs="Times New Roman"/>
                <w:color w:val="000000" w:themeColor="text1"/>
                <w:sz w:val="28"/>
                <w:szCs w:val="28"/>
              </w:rPr>
            </w:pPr>
            <w:r w:rsidRPr="00A44F70">
              <w:rPr>
                <w:rFonts w:ascii="Times New Roman" w:hAnsi="Times New Roman" w:cs="Times New Roman"/>
                <w:color w:val="000000" w:themeColor="text1"/>
                <w:sz w:val="28"/>
                <w:szCs w:val="28"/>
              </w:rPr>
              <w:t>сокращение доли детей в возрасте 1 - 6 лет, сто</w:t>
            </w:r>
            <w:r w:rsidRPr="00A44F70">
              <w:rPr>
                <w:rFonts w:ascii="Times New Roman" w:hAnsi="Times New Roman" w:cs="Times New Roman"/>
                <w:color w:val="000000" w:themeColor="text1"/>
                <w:sz w:val="28"/>
                <w:szCs w:val="28"/>
              </w:rPr>
              <w:t>я</w:t>
            </w:r>
            <w:r w:rsidRPr="00A44F70">
              <w:rPr>
                <w:rFonts w:ascii="Times New Roman" w:hAnsi="Times New Roman" w:cs="Times New Roman"/>
                <w:color w:val="000000" w:themeColor="text1"/>
                <w:sz w:val="28"/>
                <w:szCs w:val="28"/>
              </w:rPr>
              <w:t>щих на учете для определения в муниципальные дошкольные образовательные учреждения, в общей численности детей в возрасте 1 - 6 лет;</w:t>
            </w:r>
          </w:p>
        </w:tc>
      </w:tr>
      <w:tr w:rsidR="00BF5BD6" w:rsidRPr="00FA253C" w:rsidTr="00AE7890">
        <w:tc>
          <w:tcPr>
            <w:tcW w:w="3261" w:type="dxa"/>
          </w:tcPr>
          <w:p w:rsidR="00BF5BD6" w:rsidRPr="00FA253C" w:rsidRDefault="00BF5BD6" w:rsidP="005B3FE6">
            <w:pPr>
              <w:pStyle w:val="ConsPlusNormal"/>
              <w:spacing w:line="240" w:lineRule="exact"/>
              <w:rPr>
                <w:rFonts w:ascii="Times New Roman" w:hAnsi="Times New Roman" w:cs="Times New Roman"/>
                <w:sz w:val="28"/>
                <w:szCs w:val="28"/>
              </w:rPr>
            </w:pPr>
          </w:p>
        </w:tc>
        <w:tc>
          <w:tcPr>
            <w:tcW w:w="6378" w:type="dxa"/>
          </w:tcPr>
          <w:p w:rsidR="00BF5BD6" w:rsidRPr="00A44F70" w:rsidRDefault="00BF5BD6" w:rsidP="00F7500D">
            <w:pPr>
              <w:pStyle w:val="ConsPlusNormal"/>
              <w:spacing w:line="240" w:lineRule="exact"/>
              <w:jc w:val="both"/>
              <w:rPr>
                <w:rFonts w:ascii="Times New Roman" w:hAnsi="Times New Roman" w:cs="Times New Roman"/>
                <w:color w:val="000000" w:themeColor="text1"/>
                <w:sz w:val="28"/>
                <w:szCs w:val="28"/>
              </w:rPr>
            </w:pPr>
            <w:r w:rsidRPr="00A44F70">
              <w:rPr>
                <w:rFonts w:ascii="Times New Roman" w:hAnsi="Times New Roman" w:cs="Times New Roman"/>
                <w:color w:val="000000" w:themeColor="text1"/>
                <w:sz w:val="28"/>
                <w:szCs w:val="28"/>
              </w:rPr>
              <w:t xml:space="preserve">увеличение доли детей первой и второй групп </w:t>
            </w:r>
            <w:r w:rsidRPr="00D1160A">
              <w:rPr>
                <w:rFonts w:ascii="Times New Roman" w:hAnsi="Times New Roman" w:cs="Times New Roman"/>
                <w:color w:val="000000" w:themeColor="text1"/>
                <w:sz w:val="28"/>
                <w:szCs w:val="28"/>
              </w:rPr>
              <w:t>зд</w:t>
            </w:r>
            <w:r w:rsidRPr="00D1160A">
              <w:rPr>
                <w:rFonts w:ascii="Times New Roman" w:hAnsi="Times New Roman" w:cs="Times New Roman"/>
                <w:color w:val="000000" w:themeColor="text1"/>
                <w:sz w:val="28"/>
                <w:szCs w:val="28"/>
              </w:rPr>
              <w:t>о</w:t>
            </w:r>
            <w:r w:rsidRPr="00D1160A">
              <w:rPr>
                <w:rFonts w:ascii="Times New Roman" w:hAnsi="Times New Roman" w:cs="Times New Roman"/>
                <w:color w:val="000000" w:themeColor="text1"/>
                <w:sz w:val="28"/>
                <w:szCs w:val="28"/>
              </w:rPr>
              <w:t>ровья в общей численности обучающихся в мун</w:t>
            </w:r>
            <w:r w:rsidRPr="00D1160A">
              <w:rPr>
                <w:rFonts w:ascii="Times New Roman" w:hAnsi="Times New Roman" w:cs="Times New Roman"/>
                <w:color w:val="000000" w:themeColor="text1"/>
                <w:sz w:val="28"/>
                <w:szCs w:val="28"/>
              </w:rPr>
              <w:t>и</w:t>
            </w:r>
            <w:r w:rsidRPr="00D1160A">
              <w:rPr>
                <w:rFonts w:ascii="Times New Roman" w:hAnsi="Times New Roman" w:cs="Times New Roman"/>
                <w:color w:val="000000" w:themeColor="text1"/>
                <w:sz w:val="28"/>
                <w:szCs w:val="28"/>
              </w:rPr>
              <w:t>ципальных общеобразовательных учреждениях</w:t>
            </w:r>
            <w:r>
              <w:rPr>
                <w:rFonts w:ascii="Times New Roman" w:hAnsi="Times New Roman" w:cs="Times New Roman"/>
                <w:color w:val="000000" w:themeColor="text1"/>
                <w:sz w:val="28"/>
                <w:szCs w:val="28"/>
              </w:rPr>
              <w:t>;</w:t>
            </w:r>
          </w:p>
          <w:p w:rsidR="00BF5BD6" w:rsidRPr="00A44F70" w:rsidRDefault="00BF5BD6" w:rsidP="00F7500D">
            <w:pPr>
              <w:pStyle w:val="ConsPlusNormal"/>
              <w:spacing w:line="240" w:lineRule="exact"/>
              <w:jc w:val="both"/>
              <w:rPr>
                <w:rFonts w:ascii="Times New Roman" w:hAnsi="Times New Roman" w:cs="Times New Roman"/>
                <w:color w:val="000000" w:themeColor="text1"/>
                <w:sz w:val="28"/>
                <w:szCs w:val="28"/>
              </w:rPr>
            </w:pPr>
          </w:p>
          <w:p w:rsidR="00BF5BD6" w:rsidRPr="00A44F70" w:rsidRDefault="00BF5BD6" w:rsidP="00F7500D">
            <w:pPr>
              <w:pStyle w:val="ConsPlusNormal"/>
              <w:spacing w:line="240" w:lineRule="exact"/>
              <w:jc w:val="both"/>
              <w:rPr>
                <w:rFonts w:ascii="Times New Roman" w:hAnsi="Times New Roman" w:cs="Times New Roman"/>
                <w:color w:val="000000" w:themeColor="text1"/>
                <w:sz w:val="28"/>
                <w:szCs w:val="28"/>
              </w:rPr>
            </w:pPr>
            <w:r w:rsidRPr="00A44F70">
              <w:rPr>
                <w:rFonts w:ascii="Times New Roman" w:hAnsi="Times New Roman" w:cs="Times New Roman"/>
                <w:color w:val="000000" w:themeColor="text1"/>
                <w:sz w:val="28"/>
                <w:szCs w:val="28"/>
              </w:rPr>
              <w:t>сокращение доли обучающихся в муниципальных общеобразовательных учреждениях, занимающи</w:t>
            </w:r>
            <w:r w:rsidRPr="00A44F70">
              <w:rPr>
                <w:rFonts w:ascii="Times New Roman" w:hAnsi="Times New Roman" w:cs="Times New Roman"/>
                <w:color w:val="000000" w:themeColor="text1"/>
                <w:sz w:val="28"/>
                <w:szCs w:val="28"/>
              </w:rPr>
              <w:t>х</w:t>
            </w:r>
            <w:r w:rsidRPr="00A44F70">
              <w:rPr>
                <w:rFonts w:ascii="Times New Roman" w:hAnsi="Times New Roman" w:cs="Times New Roman"/>
                <w:color w:val="000000" w:themeColor="text1"/>
                <w:sz w:val="28"/>
                <w:szCs w:val="28"/>
              </w:rPr>
              <w:t>ся во вторую (третью) смену, в общей численности обучающихся в муниципальных общеобразов</w:t>
            </w:r>
            <w:r w:rsidRPr="00A44F70">
              <w:rPr>
                <w:rFonts w:ascii="Times New Roman" w:hAnsi="Times New Roman" w:cs="Times New Roman"/>
                <w:color w:val="000000" w:themeColor="text1"/>
                <w:sz w:val="28"/>
                <w:szCs w:val="28"/>
              </w:rPr>
              <w:t>а</w:t>
            </w:r>
            <w:r w:rsidRPr="00A44F70">
              <w:rPr>
                <w:rFonts w:ascii="Times New Roman" w:hAnsi="Times New Roman" w:cs="Times New Roman"/>
                <w:color w:val="000000" w:themeColor="text1"/>
                <w:sz w:val="28"/>
                <w:szCs w:val="28"/>
              </w:rPr>
              <w:t>тельных учреждениях</w:t>
            </w:r>
            <w:r>
              <w:rPr>
                <w:rFonts w:ascii="Times New Roman" w:hAnsi="Times New Roman" w:cs="Times New Roman"/>
                <w:color w:val="000000" w:themeColor="text1"/>
                <w:sz w:val="28"/>
                <w:szCs w:val="28"/>
              </w:rPr>
              <w:t>;</w:t>
            </w:r>
          </w:p>
          <w:p w:rsidR="00BF5BD6" w:rsidRPr="00A44F70" w:rsidRDefault="00BF5BD6" w:rsidP="00F7500D">
            <w:pPr>
              <w:pStyle w:val="ConsPlusNormal"/>
              <w:spacing w:line="240" w:lineRule="exact"/>
              <w:jc w:val="both"/>
              <w:rPr>
                <w:rFonts w:ascii="Times New Roman" w:hAnsi="Times New Roman" w:cs="Times New Roman"/>
                <w:color w:val="000000" w:themeColor="text1"/>
                <w:sz w:val="28"/>
                <w:szCs w:val="28"/>
              </w:rPr>
            </w:pPr>
          </w:p>
          <w:p w:rsidR="00BF5BD6" w:rsidRPr="00A44F70" w:rsidRDefault="00BF5BD6" w:rsidP="00F7500D">
            <w:pPr>
              <w:pStyle w:val="ConsPlusNormal"/>
              <w:spacing w:line="240" w:lineRule="exact"/>
              <w:jc w:val="both"/>
              <w:rPr>
                <w:rFonts w:ascii="Times New Roman" w:hAnsi="Times New Roman" w:cs="Times New Roman"/>
                <w:color w:val="000000" w:themeColor="text1"/>
                <w:sz w:val="28"/>
                <w:szCs w:val="28"/>
              </w:rPr>
            </w:pPr>
            <w:r w:rsidRPr="00A44F70">
              <w:rPr>
                <w:rFonts w:ascii="Times New Roman" w:hAnsi="Times New Roman" w:cs="Times New Roman"/>
                <w:color w:val="000000" w:themeColor="text1"/>
                <w:sz w:val="28"/>
                <w:szCs w:val="28"/>
              </w:rPr>
              <w:t xml:space="preserve">увеличение доли детей в возрасте 5 - 18 лет, </w:t>
            </w:r>
          </w:p>
          <w:p w:rsidR="00BF5BD6" w:rsidRPr="00A44F70" w:rsidRDefault="00BF5BD6" w:rsidP="00EC790B">
            <w:pPr>
              <w:pStyle w:val="ConsPlusNormal"/>
              <w:spacing w:line="240" w:lineRule="exact"/>
              <w:jc w:val="both"/>
              <w:rPr>
                <w:rFonts w:ascii="Times New Roman" w:hAnsi="Times New Roman" w:cs="Times New Roman"/>
                <w:color w:val="000000" w:themeColor="text1"/>
                <w:sz w:val="28"/>
                <w:szCs w:val="28"/>
              </w:rPr>
            </w:pPr>
            <w:r w:rsidRPr="00A44F70">
              <w:rPr>
                <w:rFonts w:ascii="Times New Roman" w:hAnsi="Times New Roman" w:cs="Times New Roman"/>
                <w:color w:val="000000" w:themeColor="text1"/>
                <w:sz w:val="28"/>
                <w:szCs w:val="28"/>
              </w:rPr>
              <w:t>получающих услуги по дополнительному образ</w:t>
            </w:r>
            <w:r w:rsidRPr="00A44F70">
              <w:rPr>
                <w:rFonts w:ascii="Times New Roman" w:hAnsi="Times New Roman" w:cs="Times New Roman"/>
                <w:color w:val="000000" w:themeColor="text1"/>
                <w:sz w:val="28"/>
                <w:szCs w:val="28"/>
              </w:rPr>
              <w:t>о</w:t>
            </w:r>
            <w:r w:rsidRPr="00A44F70">
              <w:rPr>
                <w:rFonts w:ascii="Times New Roman" w:hAnsi="Times New Roman" w:cs="Times New Roman"/>
                <w:color w:val="000000" w:themeColor="text1"/>
                <w:sz w:val="28"/>
                <w:szCs w:val="28"/>
              </w:rPr>
              <w:t>ванию в организациях различной организационно-правовой формы и формы собственности, в общей численности детей данной возрастной группы</w:t>
            </w:r>
            <w:r>
              <w:rPr>
                <w:rFonts w:ascii="Times New Roman" w:hAnsi="Times New Roman" w:cs="Times New Roman"/>
                <w:color w:val="000000" w:themeColor="text1"/>
                <w:sz w:val="28"/>
                <w:szCs w:val="28"/>
              </w:rPr>
              <w:t>;</w:t>
            </w:r>
          </w:p>
        </w:tc>
      </w:tr>
      <w:tr w:rsidR="00BF5BD6" w:rsidRPr="00FA253C" w:rsidTr="00395C0A">
        <w:tc>
          <w:tcPr>
            <w:tcW w:w="3261" w:type="dxa"/>
          </w:tcPr>
          <w:p w:rsidR="00BF5BD6" w:rsidRPr="00FA253C" w:rsidRDefault="00BF5BD6" w:rsidP="005B3FE6">
            <w:pPr>
              <w:pStyle w:val="ConsPlusNormal"/>
              <w:spacing w:line="240" w:lineRule="exact"/>
              <w:rPr>
                <w:rFonts w:ascii="Times New Roman" w:hAnsi="Times New Roman" w:cs="Times New Roman"/>
                <w:sz w:val="28"/>
                <w:szCs w:val="28"/>
              </w:rPr>
            </w:pPr>
          </w:p>
        </w:tc>
        <w:tc>
          <w:tcPr>
            <w:tcW w:w="6378" w:type="dxa"/>
          </w:tcPr>
          <w:p w:rsidR="00BF5BD6" w:rsidRPr="00A82502" w:rsidRDefault="00BF5BD6" w:rsidP="00EC790B">
            <w:pPr>
              <w:spacing w:line="240" w:lineRule="exact"/>
              <w:contextualSpacing/>
              <w:jc w:val="both"/>
              <w:rPr>
                <w:rFonts w:ascii="Times New Roman" w:hAnsi="Times New Roman"/>
                <w:color w:val="000000" w:themeColor="text1"/>
                <w:sz w:val="28"/>
                <w:szCs w:val="28"/>
              </w:rPr>
            </w:pPr>
            <w:r w:rsidRPr="00A82502">
              <w:rPr>
                <w:rFonts w:ascii="Times New Roman" w:hAnsi="Times New Roman"/>
                <w:color w:val="000000" w:themeColor="text1"/>
                <w:sz w:val="28"/>
                <w:szCs w:val="28"/>
              </w:rPr>
              <w:t>увеличение численности обучающихся, охваченных основными и дополнительными общеобразовательными программами цифрового, естественнонаучного и гуманитарного профилей</w:t>
            </w:r>
            <w:r w:rsidR="00EC790B">
              <w:rPr>
                <w:rFonts w:ascii="Times New Roman" w:hAnsi="Times New Roman"/>
                <w:color w:val="000000" w:themeColor="text1"/>
                <w:sz w:val="28"/>
                <w:szCs w:val="28"/>
              </w:rPr>
              <w:t>;</w:t>
            </w:r>
          </w:p>
        </w:tc>
      </w:tr>
      <w:tr w:rsidR="00BF5BD6" w:rsidRPr="00FA253C" w:rsidTr="00395C0A">
        <w:tc>
          <w:tcPr>
            <w:tcW w:w="3261" w:type="dxa"/>
          </w:tcPr>
          <w:p w:rsidR="00BF5BD6" w:rsidRPr="00FA253C" w:rsidRDefault="00BF5BD6" w:rsidP="005B3FE6">
            <w:pPr>
              <w:pStyle w:val="ConsPlusNormal"/>
              <w:spacing w:line="240" w:lineRule="exact"/>
              <w:rPr>
                <w:rFonts w:ascii="Times New Roman" w:hAnsi="Times New Roman" w:cs="Times New Roman"/>
                <w:sz w:val="28"/>
                <w:szCs w:val="28"/>
              </w:rPr>
            </w:pPr>
          </w:p>
        </w:tc>
        <w:tc>
          <w:tcPr>
            <w:tcW w:w="6378" w:type="dxa"/>
          </w:tcPr>
          <w:p w:rsidR="00BF5BD6" w:rsidRPr="00B972A1" w:rsidRDefault="00BF5BD6" w:rsidP="00EC790B">
            <w:pPr>
              <w:widowControl w:val="0"/>
              <w:suppressAutoHyphens w:val="0"/>
              <w:autoSpaceDE w:val="0"/>
              <w:autoSpaceDN w:val="0"/>
              <w:spacing w:line="240" w:lineRule="exact"/>
              <w:ind w:right="141"/>
              <w:jc w:val="both"/>
              <w:rPr>
                <w:rFonts w:ascii="Times New Roman" w:hAnsi="Times New Roman"/>
                <w:sz w:val="28"/>
                <w:szCs w:val="28"/>
              </w:rPr>
            </w:pPr>
            <w:r>
              <w:rPr>
                <w:rFonts w:ascii="Times New Roman" w:hAnsi="Times New Roman"/>
                <w:sz w:val="28"/>
                <w:szCs w:val="28"/>
              </w:rPr>
              <w:t>увеличение доли педагогических работников о</w:t>
            </w:r>
            <w:r>
              <w:rPr>
                <w:rFonts w:ascii="Times New Roman" w:hAnsi="Times New Roman"/>
                <w:sz w:val="28"/>
                <w:szCs w:val="28"/>
              </w:rPr>
              <w:t>б</w:t>
            </w:r>
            <w:r>
              <w:rPr>
                <w:rFonts w:ascii="Times New Roman" w:hAnsi="Times New Roman"/>
                <w:sz w:val="28"/>
                <w:szCs w:val="28"/>
              </w:rPr>
              <w:t>щеобразовательных организаций, получивших ежемесячное вознаграждение за классное руков</w:t>
            </w:r>
            <w:r>
              <w:rPr>
                <w:rFonts w:ascii="Times New Roman" w:hAnsi="Times New Roman"/>
                <w:sz w:val="28"/>
                <w:szCs w:val="28"/>
              </w:rPr>
              <w:t>о</w:t>
            </w:r>
            <w:r>
              <w:rPr>
                <w:rFonts w:ascii="Times New Roman" w:hAnsi="Times New Roman"/>
                <w:sz w:val="28"/>
                <w:szCs w:val="28"/>
              </w:rPr>
              <w:t>дство, в общей численности педагогических р</w:t>
            </w:r>
            <w:r>
              <w:rPr>
                <w:rFonts w:ascii="Times New Roman" w:hAnsi="Times New Roman"/>
                <w:sz w:val="28"/>
                <w:szCs w:val="28"/>
              </w:rPr>
              <w:t>а</w:t>
            </w:r>
            <w:r>
              <w:rPr>
                <w:rFonts w:ascii="Times New Roman" w:hAnsi="Times New Roman"/>
                <w:sz w:val="28"/>
                <w:szCs w:val="28"/>
              </w:rPr>
              <w:t>ботников общеобразовательных организаций, осуществляющих классное руководство;</w:t>
            </w:r>
          </w:p>
        </w:tc>
      </w:tr>
      <w:tr w:rsidR="00BF5BD6" w:rsidRPr="00FA253C" w:rsidTr="00AE7890">
        <w:tc>
          <w:tcPr>
            <w:tcW w:w="3261" w:type="dxa"/>
          </w:tcPr>
          <w:p w:rsidR="00BF5BD6" w:rsidRPr="00FA253C" w:rsidRDefault="00BF5BD6" w:rsidP="005B3FE6">
            <w:pPr>
              <w:pStyle w:val="ConsPlusNormal"/>
              <w:spacing w:line="240" w:lineRule="exact"/>
              <w:rPr>
                <w:rFonts w:ascii="Times New Roman" w:hAnsi="Times New Roman" w:cs="Times New Roman"/>
                <w:sz w:val="28"/>
                <w:szCs w:val="28"/>
              </w:rPr>
            </w:pPr>
          </w:p>
        </w:tc>
        <w:tc>
          <w:tcPr>
            <w:tcW w:w="6378" w:type="dxa"/>
          </w:tcPr>
          <w:p w:rsidR="00BF5BD6" w:rsidRPr="00B972A1" w:rsidRDefault="00BF5BD6" w:rsidP="00EC790B">
            <w:pPr>
              <w:widowControl w:val="0"/>
              <w:suppressAutoHyphens w:val="0"/>
              <w:autoSpaceDE w:val="0"/>
              <w:autoSpaceDN w:val="0"/>
              <w:spacing w:line="240" w:lineRule="exact"/>
              <w:ind w:right="141"/>
              <w:jc w:val="both"/>
              <w:rPr>
                <w:rFonts w:ascii="Times New Roman" w:hAnsi="Times New Roman"/>
                <w:sz w:val="28"/>
                <w:szCs w:val="28"/>
              </w:rPr>
            </w:pPr>
            <w:r>
              <w:rPr>
                <w:rFonts w:ascii="Times New Roman" w:hAnsi="Times New Roman"/>
                <w:sz w:val="28"/>
                <w:szCs w:val="28"/>
              </w:rPr>
              <w:t>увеличение доли обучающихся, получающих н</w:t>
            </w:r>
            <w:r>
              <w:rPr>
                <w:rFonts w:ascii="Times New Roman" w:hAnsi="Times New Roman"/>
                <w:sz w:val="28"/>
                <w:szCs w:val="28"/>
              </w:rPr>
              <w:t>а</w:t>
            </w:r>
            <w:r>
              <w:rPr>
                <w:rFonts w:ascii="Times New Roman" w:hAnsi="Times New Roman"/>
                <w:sz w:val="28"/>
                <w:szCs w:val="28"/>
              </w:rPr>
              <w:t>чальное общее образование в муниципальных о</w:t>
            </w:r>
            <w:r>
              <w:rPr>
                <w:rFonts w:ascii="Times New Roman" w:hAnsi="Times New Roman"/>
                <w:sz w:val="28"/>
                <w:szCs w:val="28"/>
              </w:rPr>
              <w:t>б</w:t>
            </w:r>
            <w:r>
              <w:rPr>
                <w:rFonts w:ascii="Times New Roman" w:hAnsi="Times New Roman"/>
                <w:sz w:val="28"/>
                <w:szCs w:val="28"/>
              </w:rPr>
              <w:t>щеобразовательных организациях Ставропольск</w:t>
            </w:r>
            <w:r>
              <w:rPr>
                <w:rFonts w:ascii="Times New Roman" w:hAnsi="Times New Roman"/>
                <w:sz w:val="28"/>
                <w:szCs w:val="28"/>
              </w:rPr>
              <w:t>о</w:t>
            </w:r>
            <w:r>
              <w:rPr>
                <w:rFonts w:ascii="Times New Roman" w:hAnsi="Times New Roman"/>
                <w:sz w:val="28"/>
                <w:szCs w:val="28"/>
              </w:rPr>
              <w:t>го края, получающих бесплатное горячее питание, в общей численности обучающихся, получающих начальное общее образование в государственных общеобразовательных организациях Ставропол</w:t>
            </w:r>
            <w:r>
              <w:rPr>
                <w:rFonts w:ascii="Times New Roman" w:hAnsi="Times New Roman"/>
                <w:sz w:val="28"/>
                <w:szCs w:val="28"/>
              </w:rPr>
              <w:t>ь</w:t>
            </w:r>
            <w:r>
              <w:rPr>
                <w:rFonts w:ascii="Times New Roman" w:hAnsi="Times New Roman"/>
                <w:sz w:val="28"/>
                <w:szCs w:val="28"/>
              </w:rPr>
              <w:t>ского края и муниципальных общеобразовател</w:t>
            </w:r>
            <w:r>
              <w:rPr>
                <w:rFonts w:ascii="Times New Roman" w:hAnsi="Times New Roman"/>
                <w:sz w:val="28"/>
                <w:szCs w:val="28"/>
              </w:rPr>
              <w:t>ь</w:t>
            </w:r>
            <w:r>
              <w:rPr>
                <w:rFonts w:ascii="Times New Roman" w:hAnsi="Times New Roman"/>
                <w:sz w:val="28"/>
                <w:szCs w:val="28"/>
              </w:rPr>
              <w:t>ных организациях Ставропольского края</w:t>
            </w:r>
            <w:r w:rsidR="00EC790B">
              <w:rPr>
                <w:rFonts w:ascii="Times New Roman" w:hAnsi="Times New Roman"/>
                <w:sz w:val="28"/>
                <w:szCs w:val="28"/>
              </w:rPr>
              <w:t>;</w:t>
            </w:r>
          </w:p>
        </w:tc>
      </w:tr>
      <w:tr w:rsidR="00BF5BD6" w:rsidRPr="00FA253C" w:rsidTr="00AE7890">
        <w:tc>
          <w:tcPr>
            <w:tcW w:w="3261" w:type="dxa"/>
          </w:tcPr>
          <w:p w:rsidR="00BF5BD6" w:rsidRPr="00B972A1" w:rsidRDefault="00BF5BD6" w:rsidP="002D337C">
            <w:pPr>
              <w:pStyle w:val="ConsPlusNormal"/>
              <w:spacing w:line="240" w:lineRule="exact"/>
              <w:rPr>
                <w:rFonts w:ascii="Times New Roman" w:hAnsi="Times New Roman" w:cs="Times New Roman"/>
                <w:sz w:val="28"/>
                <w:szCs w:val="28"/>
              </w:rPr>
            </w:pPr>
          </w:p>
        </w:tc>
        <w:tc>
          <w:tcPr>
            <w:tcW w:w="6378" w:type="dxa"/>
          </w:tcPr>
          <w:p w:rsidR="00BF5BD6" w:rsidRDefault="00BF5BD6" w:rsidP="00C2486D">
            <w:pPr>
              <w:widowControl w:val="0"/>
              <w:suppressAutoHyphens w:val="0"/>
              <w:autoSpaceDE w:val="0"/>
              <w:autoSpaceDN w:val="0"/>
              <w:spacing w:line="240" w:lineRule="exact"/>
              <w:ind w:right="141"/>
              <w:jc w:val="both"/>
              <w:rPr>
                <w:rFonts w:ascii="Times New Roman" w:hAnsi="Times New Roman"/>
                <w:sz w:val="28"/>
                <w:szCs w:val="28"/>
              </w:rPr>
            </w:pPr>
            <w:r>
              <w:rPr>
                <w:rFonts w:ascii="Times New Roman" w:hAnsi="Times New Roman"/>
                <w:sz w:val="28"/>
                <w:szCs w:val="28"/>
              </w:rPr>
              <w:t>увеличение доли</w:t>
            </w:r>
            <w:r w:rsidRPr="00C1305D">
              <w:rPr>
                <w:rFonts w:ascii="Times New Roman" w:hAnsi="Times New Roman"/>
                <w:sz w:val="28"/>
                <w:szCs w:val="28"/>
              </w:rPr>
              <w:t xml:space="preserve"> детей, охваченных системой пе</w:t>
            </w:r>
            <w:r w:rsidRPr="00C1305D">
              <w:rPr>
                <w:rFonts w:ascii="Times New Roman" w:hAnsi="Times New Roman"/>
                <w:sz w:val="28"/>
                <w:szCs w:val="28"/>
              </w:rPr>
              <w:t>р</w:t>
            </w:r>
            <w:r w:rsidRPr="00C1305D">
              <w:rPr>
                <w:rFonts w:ascii="Times New Roman" w:hAnsi="Times New Roman"/>
                <w:sz w:val="28"/>
                <w:szCs w:val="28"/>
              </w:rPr>
              <w:t>сонифицированного финансирования дополн</w:t>
            </w:r>
            <w:r w:rsidRPr="00C1305D">
              <w:rPr>
                <w:rFonts w:ascii="Times New Roman" w:hAnsi="Times New Roman"/>
                <w:sz w:val="28"/>
                <w:szCs w:val="28"/>
              </w:rPr>
              <w:t>и</w:t>
            </w:r>
            <w:r w:rsidRPr="00C1305D">
              <w:rPr>
                <w:rFonts w:ascii="Times New Roman" w:hAnsi="Times New Roman"/>
                <w:sz w:val="28"/>
                <w:szCs w:val="28"/>
              </w:rPr>
              <w:t>тельного образования детей</w:t>
            </w:r>
            <w:r w:rsidR="001F25CD">
              <w:rPr>
                <w:rFonts w:ascii="Times New Roman" w:hAnsi="Times New Roman"/>
                <w:sz w:val="28"/>
                <w:szCs w:val="28"/>
              </w:rPr>
              <w:t>;</w:t>
            </w:r>
          </w:p>
        </w:tc>
      </w:tr>
      <w:tr w:rsidR="00BF5BD6" w:rsidRPr="00FA253C" w:rsidTr="00AE7890">
        <w:tc>
          <w:tcPr>
            <w:tcW w:w="3261" w:type="dxa"/>
          </w:tcPr>
          <w:p w:rsidR="00BF5BD6" w:rsidRPr="00B972A1" w:rsidRDefault="00BF5BD6" w:rsidP="002D337C">
            <w:pPr>
              <w:pStyle w:val="ConsPlusNormal"/>
              <w:spacing w:line="240" w:lineRule="exact"/>
              <w:rPr>
                <w:rFonts w:ascii="Times New Roman" w:hAnsi="Times New Roman" w:cs="Times New Roman"/>
                <w:sz w:val="28"/>
                <w:szCs w:val="28"/>
              </w:rPr>
            </w:pPr>
          </w:p>
        </w:tc>
        <w:tc>
          <w:tcPr>
            <w:tcW w:w="6378" w:type="dxa"/>
          </w:tcPr>
          <w:p w:rsidR="00BF5BD6" w:rsidRDefault="00BF5BD6" w:rsidP="00C2486D">
            <w:pPr>
              <w:widowControl w:val="0"/>
              <w:suppressAutoHyphens w:val="0"/>
              <w:autoSpaceDE w:val="0"/>
              <w:autoSpaceDN w:val="0"/>
              <w:spacing w:line="240" w:lineRule="exact"/>
              <w:ind w:right="141"/>
              <w:jc w:val="both"/>
              <w:rPr>
                <w:rFonts w:ascii="Times New Roman" w:hAnsi="Times New Roman"/>
                <w:sz w:val="28"/>
                <w:szCs w:val="28"/>
              </w:rPr>
            </w:pPr>
            <w:r>
              <w:rPr>
                <w:rFonts w:ascii="Times New Roman" w:hAnsi="Times New Roman"/>
                <w:sz w:val="28"/>
                <w:szCs w:val="28"/>
              </w:rPr>
              <w:t>увеличение к</w:t>
            </w:r>
            <w:r w:rsidRPr="00C1305D">
              <w:rPr>
                <w:rFonts w:ascii="Times New Roman" w:hAnsi="Times New Roman"/>
                <w:sz w:val="28"/>
                <w:szCs w:val="28"/>
              </w:rPr>
              <w:t>оличеств</w:t>
            </w:r>
            <w:r>
              <w:rPr>
                <w:rFonts w:ascii="Times New Roman" w:hAnsi="Times New Roman"/>
                <w:sz w:val="28"/>
                <w:szCs w:val="28"/>
              </w:rPr>
              <w:t>а</w:t>
            </w:r>
            <w:r w:rsidRPr="00C1305D">
              <w:rPr>
                <w:rFonts w:ascii="Times New Roman" w:hAnsi="Times New Roman"/>
                <w:sz w:val="28"/>
                <w:szCs w:val="28"/>
              </w:rPr>
              <w:t xml:space="preserve"> внедренных моделей обе</w:t>
            </w:r>
            <w:r w:rsidRPr="00C1305D">
              <w:rPr>
                <w:rFonts w:ascii="Times New Roman" w:hAnsi="Times New Roman"/>
                <w:sz w:val="28"/>
                <w:szCs w:val="28"/>
              </w:rPr>
              <w:t>с</w:t>
            </w:r>
            <w:r w:rsidRPr="00C1305D">
              <w:rPr>
                <w:rFonts w:ascii="Times New Roman" w:hAnsi="Times New Roman"/>
                <w:sz w:val="28"/>
                <w:szCs w:val="28"/>
              </w:rPr>
              <w:t>печения доступности дополнительного образов</w:t>
            </w:r>
            <w:r w:rsidRPr="00C1305D">
              <w:rPr>
                <w:rFonts w:ascii="Times New Roman" w:hAnsi="Times New Roman"/>
                <w:sz w:val="28"/>
                <w:szCs w:val="28"/>
              </w:rPr>
              <w:t>а</w:t>
            </w:r>
            <w:r w:rsidRPr="00C1305D">
              <w:rPr>
                <w:rFonts w:ascii="Times New Roman" w:hAnsi="Times New Roman"/>
                <w:sz w:val="28"/>
                <w:szCs w:val="28"/>
              </w:rPr>
              <w:t>ния для детей из сельской местности</w:t>
            </w:r>
            <w:r w:rsidR="001F25CD">
              <w:rPr>
                <w:rFonts w:ascii="Times New Roman" w:hAnsi="Times New Roman"/>
                <w:sz w:val="28"/>
                <w:szCs w:val="28"/>
              </w:rPr>
              <w:t>;</w:t>
            </w:r>
          </w:p>
        </w:tc>
      </w:tr>
      <w:tr w:rsidR="00BF5BD6" w:rsidRPr="00FA253C" w:rsidTr="00AE7890">
        <w:tc>
          <w:tcPr>
            <w:tcW w:w="3261" w:type="dxa"/>
          </w:tcPr>
          <w:p w:rsidR="00BF5BD6" w:rsidRPr="00B972A1" w:rsidRDefault="00BF5BD6" w:rsidP="002D337C">
            <w:pPr>
              <w:pStyle w:val="ConsPlusNormal"/>
              <w:spacing w:line="240" w:lineRule="exact"/>
              <w:rPr>
                <w:rFonts w:ascii="Times New Roman" w:hAnsi="Times New Roman" w:cs="Times New Roman"/>
                <w:sz w:val="28"/>
                <w:szCs w:val="28"/>
              </w:rPr>
            </w:pPr>
          </w:p>
        </w:tc>
        <w:tc>
          <w:tcPr>
            <w:tcW w:w="6378" w:type="dxa"/>
          </w:tcPr>
          <w:p w:rsidR="00BF5BD6" w:rsidRDefault="00BF5BD6" w:rsidP="00C2486D">
            <w:pPr>
              <w:widowControl w:val="0"/>
              <w:suppressAutoHyphens w:val="0"/>
              <w:autoSpaceDE w:val="0"/>
              <w:autoSpaceDN w:val="0"/>
              <w:spacing w:line="240" w:lineRule="exact"/>
              <w:ind w:right="141"/>
              <w:jc w:val="both"/>
              <w:rPr>
                <w:rFonts w:ascii="Times New Roman" w:hAnsi="Times New Roman"/>
                <w:sz w:val="28"/>
                <w:szCs w:val="28"/>
              </w:rPr>
            </w:pPr>
            <w:r>
              <w:rPr>
                <w:rFonts w:ascii="Times New Roman" w:hAnsi="Times New Roman"/>
                <w:sz w:val="28"/>
                <w:szCs w:val="28"/>
              </w:rPr>
              <w:t>увеличение к</w:t>
            </w:r>
            <w:r w:rsidRPr="00C1305D">
              <w:rPr>
                <w:rFonts w:ascii="Times New Roman" w:hAnsi="Times New Roman"/>
                <w:sz w:val="28"/>
                <w:szCs w:val="28"/>
              </w:rPr>
              <w:t>оличеств</w:t>
            </w:r>
            <w:r>
              <w:rPr>
                <w:rFonts w:ascii="Times New Roman" w:hAnsi="Times New Roman"/>
                <w:sz w:val="28"/>
                <w:szCs w:val="28"/>
              </w:rPr>
              <w:t>а</w:t>
            </w:r>
            <w:r w:rsidRPr="00C1305D">
              <w:rPr>
                <w:rFonts w:ascii="Times New Roman" w:hAnsi="Times New Roman"/>
                <w:sz w:val="28"/>
                <w:szCs w:val="28"/>
              </w:rPr>
              <w:t xml:space="preserve"> разработанных и внедре</w:t>
            </w:r>
            <w:r w:rsidRPr="00C1305D">
              <w:rPr>
                <w:rFonts w:ascii="Times New Roman" w:hAnsi="Times New Roman"/>
                <w:sz w:val="28"/>
                <w:szCs w:val="28"/>
              </w:rPr>
              <w:t>н</w:t>
            </w:r>
            <w:r w:rsidRPr="00C1305D">
              <w:rPr>
                <w:rFonts w:ascii="Times New Roman" w:hAnsi="Times New Roman"/>
                <w:sz w:val="28"/>
                <w:szCs w:val="28"/>
              </w:rPr>
              <w:t>ных разноуровневых (ознакомительный, базовый, продвинутый уровень) программ дополнительного образования по разным направленностям</w:t>
            </w:r>
            <w:r w:rsidR="001F25CD">
              <w:rPr>
                <w:rFonts w:ascii="Times New Roman" w:hAnsi="Times New Roman"/>
                <w:sz w:val="28"/>
                <w:szCs w:val="28"/>
              </w:rPr>
              <w:t>;</w:t>
            </w:r>
          </w:p>
        </w:tc>
      </w:tr>
      <w:tr w:rsidR="00BF5BD6" w:rsidRPr="00FA253C" w:rsidTr="00AE7890">
        <w:tc>
          <w:tcPr>
            <w:tcW w:w="3261" w:type="dxa"/>
          </w:tcPr>
          <w:p w:rsidR="00BF5BD6" w:rsidRPr="00B972A1" w:rsidRDefault="00BF5BD6" w:rsidP="002D337C">
            <w:pPr>
              <w:pStyle w:val="ConsPlusNormal"/>
              <w:spacing w:line="240" w:lineRule="exact"/>
              <w:rPr>
                <w:rFonts w:ascii="Times New Roman" w:hAnsi="Times New Roman" w:cs="Times New Roman"/>
                <w:sz w:val="28"/>
                <w:szCs w:val="28"/>
              </w:rPr>
            </w:pPr>
          </w:p>
        </w:tc>
        <w:tc>
          <w:tcPr>
            <w:tcW w:w="6378" w:type="dxa"/>
          </w:tcPr>
          <w:p w:rsidR="00BF5BD6" w:rsidRDefault="00BF5BD6" w:rsidP="00C2486D">
            <w:pPr>
              <w:widowControl w:val="0"/>
              <w:suppressAutoHyphens w:val="0"/>
              <w:autoSpaceDE w:val="0"/>
              <w:autoSpaceDN w:val="0"/>
              <w:spacing w:line="240" w:lineRule="exact"/>
              <w:ind w:right="141"/>
              <w:jc w:val="both"/>
              <w:rPr>
                <w:rFonts w:ascii="Times New Roman" w:hAnsi="Times New Roman"/>
                <w:sz w:val="28"/>
                <w:szCs w:val="28"/>
              </w:rPr>
            </w:pPr>
            <w:r>
              <w:rPr>
                <w:rFonts w:ascii="Times New Roman" w:hAnsi="Times New Roman"/>
                <w:sz w:val="28"/>
                <w:szCs w:val="28"/>
              </w:rPr>
              <w:t xml:space="preserve">увеличение доли </w:t>
            </w:r>
            <w:r w:rsidRPr="00C1305D">
              <w:rPr>
                <w:rFonts w:ascii="Times New Roman" w:hAnsi="Times New Roman"/>
                <w:sz w:val="28"/>
                <w:szCs w:val="28"/>
              </w:rPr>
              <w:t xml:space="preserve"> разработанных и внедренных дистанционных программ курсам, модулям</w:t>
            </w:r>
            <w:r w:rsidR="001F25CD">
              <w:rPr>
                <w:rFonts w:ascii="Times New Roman" w:hAnsi="Times New Roman"/>
                <w:sz w:val="28"/>
                <w:szCs w:val="28"/>
              </w:rPr>
              <w:t xml:space="preserve"> </w:t>
            </w:r>
            <w:r w:rsidRPr="00C1305D">
              <w:rPr>
                <w:rFonts w:ascii="Times New Roman" w:hAnsi="Times New Roman"/>
                <w:sz w:val="28"/>
                <w:szCs w:val="28"/>
              </w:rPr>
              <w:t>от о</w:t>
            </w:r>
            <w:r w:rsidRPr="00C1305D">
              <w:rPr>
                <w:rFonts w:ascii="Times New Roman" w:hAnsi="Times New Roman"/>
                <w:sz w:val="28"/>
                <w:szCs w:val="28"/>
              </w:rPr>
              <w:t>б</w:t>
            </w:r>
            <w:r w:rsidRPr="00C1305D">
              <w:rPr>
                <w:rFonts w:ascii="Times New Roman" w:hAnsi="Times New Roman"/>
                <w:sz w:val="28"/>
                <w:szCs w:val="28"/>
              </w:rPr>
              <w:t>щего количества программ дополнительного обр</w:t>
            </w:r>
            <w:r w:rsidRPr="00C1305D">
              <w:rPr>
                <w:rFonts w:ascii="Times New Roman" w:hAnsi="Times New Roman"/>
                <w:sz w:val="28"/>
                <w:szCs w:val="28"/>
              </w:rPr>
              <w:t>а</w:t>
            </w:r>
            <w:r w:rsidRPr="00C1305D">
              <w:rPr>
                <w:rFonts w:ascii="Times New Roman" w:hAnsi="Times New Roman"/>
                <w:sz w:val="28"/>
                <w:szCs w:val="28"/>
              </w:rPr>
              <w:t>зования детей</w:t>
            </w:r>
            <w:r w:rsidR="001F25CD">
              <w:rPr>
                <w:rFonts w:ascii="Times New Roman" w:hAnsi="Times New Roman"/>
                <w:sz w:val="28"/>
                <w:szCs w:val="28"/>
              </w:rPr>
              <w:t>;</w:t>
            </w:r>
          </w:p>
        </w:tc>
      </w:tr>
      <w:tr w:rsidR="00BF5BD6" w:rsidRPr="00FA253C" w:rsidTr="00AE7890">
        <w:tc>
          <w:tcPr>
            <w:tcW w:w="3261" w:type="dxa"/>
          </w:tcPr>
          <w:p w:rsidR="00BF5BD6" w:rsidRPr="00B972A1" w:rsidRDefault="00BF5BD6" w:rsidP="002D337C">
            <w:pPr>
              <w:pStyle w:val="ConsPlusNormal"/>
              <w:spacing w:line="240" w:lineRule="exact"/>
              <w:rPr>
                <w:rFonts w:ascii="Times New Roman" w:hAnsi="Times New Roman" w:cs="Times New Roman"/>
                <w:sz w:val="28"/>
                <w:szCs w:val="28"/>
              </w:rPr>
            </w:pPr>
          </w:p>
        </w:tc>
        <w:tc>
          <w:tcPr>
            <w:tcW w:w="6378" w:type="dxa"/>
          </w:tcPr>
          <w:p w:rsidR="00BF5BD6" w:rsidRDefault="00BF5BD6" w:rsidP="00C2486D">
            <w:pPr>
              <w:widowControl w:val="0"/>
              <w:suppressAutoHyphens w:val="0"/>
              <w:autoSpaceDE w:val="0"/>
              <w:autoSpaceDN w:val="0"/>
              <w:spacing w:line="240" w:lineRule="exact"/>
              <w:ind w:right="141"/>
              <w:jc w:val="both"/>
              <w:rPr>
                <w:rFonts w:ascii="Times New Roman" w:hAnsi="Times New Roman"/>
                <w:sz w:val="28"/>
                <w:szCs w:val="28"/>
              </w:rPr>
            </w:pPr>
            <w:r>
              <w:rPr>
                <w:rFonts w:ascii="Times New Roman" w:hAnsi="Times New Roman"/>
                <w:sz w:val="28"/>
                <w:szCs w:val="28"/>
              </w:rPr>
              <w:t>увеличение к</w:t>
            </w:r>
            <w:r w:rsidRPr="00C1305D">
              <w:rPr>
                <w:rFonts w:ascii="Times New Roman" w:hAnsi="Times New Roman"/>
                <w:sz w:val="28"/>
                <w:szCs w:val="28"/>
              </w:rPr>
              <w:t>оличеств</w:t>
            </w:r>
            <w:r>
              <w:rPr>
                <w:rFonts w:ascii="Times New Roman" w:hAnsi="Times New Roman"/>
                <w:sz w:val="28"/>
                <w:szCs w:val="28"/>
              </w:rPr>
              <w:t>а</w:t>
            </w:r>
            <w:r w:rsidRPr="00C1305D">
              <w:rPr>
                <w:rFonts w:ascii="Times New Roman" w:hAnsi="Times New Roman"/>
                <w:sz w:val="28"/>
                <w:szCs w:val="28"/>
              </w:rPr>
              <w:t xml:space="preserve"> разработанных и внедре</w:t>
            </w:r>
            <w:r w:rsidRPr="00C1305D">
              <w:rPr>
                <w:rFonts w:ascii="Times New Roman" w:hAnsi="Times New Roman"/>
                <w:sz w:val="28"/>
                <w:szCs w:val="28"/>
              </w:rPr>
              <w:t>н</w:t>
            </w:r>
            <w:r w:rsidRPr="00C1305D">
              <w:rPr>
                <w:rFonts w:ascii="Times New Roman" w:hAnsi="Times New Roman"/>
                <w:sz w:val="28"/>
                <w:szCs w:val="28"/>
              </w:rPr>
              <w:t>ных программ дополнительного образования в с</w:t>
            </w:r>
            <w:r w:rsidRPr="00C1305D">
              <w:rPr>
                <w:rFonts w:ascii="Times New Roman" w:hAnsi="Times New Roman"/>
                <w:sz w:val="28"/>
                <w:szCs w:val="28"/>
              </w:rPr>
              <w:t>е</w:t>
            </w:r>
            <w:r w:rsidRPr="00C1305D">
              <w:rPr>
                <w:rFonts w:ascii="Times New Roman" w:hAnsi="Times New Roman"/>
                <w:sz w:val="28"/>
                <w:szCs w:val="28"/>
              </w:rPr>
              <w:t>тевой форме по разным направленностям</w:t>
            </w:r>
            <w:r w:rsidR="001F25CD">
              <w:rPr>
                <w:rFonts w:ascii="Times New Roman" w:hAnsi="Times New Roman"/>
                <w:sz w:val="28"/>
                <w:szCs w:val="28"/>
              </w:rPr>
              <w:t>;</w:t>
            </w:r>
          </w:p>
        </w:tc>
      </w:tr>
      <w:tr w:rsidR="00BF5BD6" w:rsidRPr="00FA253C" w:rsidTr="00AE7890">
        <w:tc>
          <w:tcPr>
            <w:tcW w:w="3261" w:type="dxa"/>
          </w:tcPr>
          <w:p w:rsidR="00BF5BD6" w:rsidRPr="00B972A1" w:rsidRDefault="00BF5BD6" w:rsidP="002D337C">
            <w:pPr>
              <w:pStyle w:val="ConsPlusNormal"/>
              <w:spacing w:line="240" w:lineRule="exact"/>
              <w:rPr>
                <w:rFonts w:ascii="Times New Roman" w:hAnsi="Times New Roman" w:cs="Times New Roman"/>
                <w:sz w:val="28"/>
                <w:szCs w:val="28"/>
              </w:rPr>
            </w:pPr>
          </w:p>
        </w:tc>
        <w:tc>
          <w:tcPr>
            <w:tcW w:w="6378" w:type="dxa"/>
          </w:tcPr>
          <w:p w:rsidR="00BF5BD6" w:rsidRDefault="00BF5BD6" w:rsidP="00C2486D">
            <w:pPr>
              <w:widowControl w:val="0"/>
              <w:suppressAutoHyphens w:val="0"/>
              <w:autoSpaceDE w:val="0"/>
              <w:autoSpaceDN w:val="0"/>
              <w:spacing w:line="240" w:lineRule="exact"/>
              <w:ind w:right="141"/>
              <w:jc w:val="both"/>
              <w:rPr>
                <w:rFonts w:ascii="Times New Roman" w:hAnsi="Times New Roman"/>
                <w:sz w:val="28"/>
                <w:szCs w:val="28"/>
              </w:rPr>
            </w:pPr>
            <w:r>
              <w:rPr>
                <w:rFonts w:ascii="Times New Roman" w:hAnsi="Times New Roman"/>
                <w:sz w:val="28"/>
                <w:szCs w:val="28"/>
              </w:rPr>
              <w:t>увеличение к</w:t>
            </w:r>
            <w:r w:rsidRPr="00C1305D">
              <w:rPr>
                <w:rFonts w:ascii="Times New Roman" w:hAnsi="Times New Roman"/>
                <w:sz w:val="28"/>
                <w:szCs w:val="28"/>
              </w:rPr>
              <w:t>оличеств</w:t>
            </w:r>
            <w:r>
              <w:rPr>
                <w:rFonts w:ascii="Times New Roman" w:hAnsi="Times New Roman"/>
                <w:sz w:val="28"/>
                <w:szCs w:val="28"/>
              </w:rPr>
              <w:t>а</w:t>
            </w:r>
            <w:r w:rsidRPr="00C1305D">
              <w:rPr>
                <w:rFonts w:ascii="Times New Roman" w:hAnsi="Times New Roman"/>
                <w:sz w:val="28"/>
                <w:szCs w:val="28"/>
              </w:rPr>
              <w:t xml:space="preserve"> организаций реального сектора экономики привлеченных к реализации дополнительных общеобразовательных программ</w:t>
            </w:r>
            <w:r w:rsidR="001F25CD">
              <w:rPr>
                <w:rFonts w:ascii="Times New Roman" w:hAnsi="Times New Roman"/>
                <w:sz w:val="28"/>
                <w:szCs w:val="28"/>
              </w:rPr>
              <w:t>;</w:t>
            </w:r>
          </w:p>
        </w:tc>
      </w:tr>
      <w:tr w:rsidR="00BF5BD6" w:rsidRPr="00FA253C" w:rsidTr="00AE7890">
        <w:tc>
          <w:tcPr>
            <w:tcW w:w="3261" w:type="dxa"/>
          </w:tcPr>
          <w:p w:rsidR="00BF5BD6" w:rsidRPr="00B972A1" w:rsidRDefault="00BF5BD6" w:rsidP="002D337C">
            <w:pPr>
              <w:pStyle w:val="ConsPlusNormal"/>
              <w:spacing w:line="240" w:lineRule="exact"/>
              <w:rPr>
                <w:rFonts w:ascii="Times New Roman" w:hAnsi="Times New Roman" w:cs="Times New Roman"/>
                <w:sz w:val="28"/>
                <w:szCs w:val="28"/>
              </w:rPr>
            </w:pPr>
          </w:p>
        </w:tc>
        <w:tc>
          <w:tcPr>
            <w:tcW w:w="6378" w:type="dxa"/>
          </w:tcPr>
          <w:p w:rsidR="00BF5BD6" w:rsidRDefault="00BF5BD6" w:rsidP="00C2486D">
            <w:pPr>
              <w:widowControl w:val="0"/>
              <w:suppressAutoHyphens w:val="0"/>
              <w:autoSpaceDE w:val="0"/>
              <w:autoSpaceDN w:val="0"/>
              <w:spacing w:line="240" w:lineRule="exact"/>
              <w:ind w:right="141"/>
              <w:jc w:val="both"/>
              <w:rPr>
                <w:rFonts w:ascii="Times New Roman" w:hAnsi="Times New Roman"/>
                <w:sz w:val="28"/>
                <w:szCs w:val="28"/>
              </w:rPr>
            </w:pPr>
            <w:r>
              <w:rPr>
                <w:rFonts w:ascii="Times New Roman" w:hAnsi="Times New Roman"/>
                <w:sz w:val="28"/>
                <w:szCs w:val="28"/>
              </w:rPr>
              <w:t xml:space="preserve">увеличение доли </w:t>
            </w:r>
            <w:r w:rsidRPr="00C1305D">
              <w:rPr>
                <w:rFonts w:ascii="Times New Roman" w:hAnsi="Times New Roman"/>
                <w:sz w:val="28"/>
                <w:szCs w:val="28"/>
              </w:rPr>
              <w:t xml:space="preserve"> сотрудников муниципальных опорных центров, ведущих образовательных орг</w:t>
            </w:r>
            <w:r w:rsidRPr="00C1305D">
              <w:rPr>
                <w:rFonts w:ascii="Times New Roman" w:hAnsi="Times New Roman"/>
                <w:sz w:val="28"/>
                <w:szCs w:val="28"/>
              </w:rPr>
              <w:t>а</w:t>
            </w:r>
            <w:r w:rsidRPr="00C1305D">
              <w:rPr>
                <w:rFonts w:ascii="Times New Roman" w:hAnsi="Times New Roman"/>
                <w:sz w:val="28"/>
                <w:szCs w:val="28"/>
              </w:rPr>
              <w:t>низаций, прошедших переподготовку и/или пов</w:t>
            </w:r>
            <w:r w:rsidRPr="00C1305D">
              <w:rPr>
                <w:rFonts w:ascii="Times New Roman" w:hAnsi="Times New Roman"/>
                <w:sz w:val="28"/>
                <w:szCs w:val="28"/>
              </w:rPr>
              <w:t>ы</w:t>
            </w:r>
            <w:r w:rsidRPr="00C1305D">
              <w:rPr>
                <w:rFonts w:ascii="Times New Roman" w:hAnsi="Times New Roman"/>
                <w:sz w:val="28"/>
                <w:szCs w:val="28"/>
              </w:rPr>
              <w:t>шение квалификации по программам (курсам, м</w:t>
            </w:r>
            <w:r w:rsidRPr="00C1305D">
              <w:rPr>
                <w:rFonts w:ascii="Times New Roman" w:hAnsi="Times New Roman"/>
                <w:sz w:val="28"/>
                <w:szCs w:val="28"/>
              </w:rPr>
              <w:t>о</w:t>
            </w:r>
            <w:r w:rsidRPr="00C1305D">
              <w:rPr>
                <w:rFonts w:ascii="Times New Roman" w:hAnsi="Times New Roman"/>
                <w:sz w:val="28"/>
                <w:szCs w:val="28"/>
              </w:rPr>
              <w:t>дулям), разработанным в рамках реализации м</w:t>
            </w:r>
            <w:r w:rsidRPr="00C1305D">
              <w:rPr>
                <w:rFonts w:ascii="Times New Roman" w:hAnsi="Times New Roman"/>
                <w:sz w:val="28"/>
                <w:szCs w:val="28"/>
              </w:rPr>
              <w:t>е</w:t>
            </w:r>
            <w:r w:rsidRPr="00C1305D">
              <w:rPr>
                <w:rFonts w:ascii="Times New Roman" w:hAnsi="Times New Roman"/>
                <w:sz w:val="28"/>
                <w:szCs w:val="28"/>
              </w:rPr>
              <w:t>роприятия по формированию современной сист</w:t>
            </w:r>
            <w:r w:rsidRPr="00C1305D">
              <w:rPr>
                <w:rFonts w:ascii="Times New Roman" w:hAnsi="Times New Roman"/>
                <w:sz w:val="28"/>
                <w:szCs w:val="28"/>
              </w:rPr>
              <w:t>е</w:t>
            </w:r>
            <w:r w:rsidRPr="00C1305D">
              <w:rPr>
                <w:rFonts w:ascii="Times New Roman" w:hAnsi="Times New Roman"/>
                <w:sz w:val="28"/>
                <w:szCs w:val="28"/>
              </w:rPr>
              <w:t>мы сопровождения, развития и совершенствов</w:t>
            </w:r>
            <w:r w:rsidRPr="00C1305D">
              <w:rPr>
                <w:rFonts w:ascii="Times New Roman" w:hAnsi="Times New Roman"/>
                <w:sz w:val="28"/>
                <w:szCs w:val="28"/>
              </w:rPr>
              <w:t>а</w:t>
            </w:r>
            <w:r w:rsidRPr="00C1305D">
              <w:rPr>
                <w:rFonts w:ascii="Times New Roman" w:hAnsi="Times New Roman"/>
                <w:sz w:val="28"/>
                <w:szCs w:val="28"/>
              </w:rPr>
              <w:t>ния профессионального мастерства педагогич</w:t>
            </w:r>
            <w:r w:rsidRPr="00C1305D">
              <w:rPr>
                <w:rFonts w:ascii="Times New Roman" w:hAnsi="Times New Roman"/>
                <w:sz w:val="28"/>
                <w:szCs w:val="28"/>
              </w:rPr>
              <w:t>е</w:t>
            </w:r>
            <w:r w:rsidRPr="00C1305D">
              <w:rPr>
                <w:rFonts w:ascii="Times New Roman" w:hAnsi="Times New Roman"/>
                <w:sz w:val="28"/>
                <w:szCs w:val="28"/>
              </w:rPr>
              <w:t>ских и управленческих кадров сферы</w:t>
            </w:r>
            <w:r w:rsidR="001F25CD">
              <w:rPr>
                <w:rFonts w:ascii="Times New Roman" w:hAnsi="Times New Roman"/>
                <w:sz w:val="28"/>
                <w:szCs w:val="28"/>
              </w:rPr>
              <w:t>;</w:t>
            </w:r>
          </w:p>
        </w:tc>
      </w:tr>
      <w:tr w:rsidR="00BF5BD6" w:rsidRPr="00FA253C" w:rsidTr="00AE7890">
        <w:tc>
          <w:tcPr>
            <w:tcW w:w="3261" w:type="dxa"/>
          </w:tcPr>
          <w:p w:rsidR="00BF5BD6" w:rsidRPr="00B972A1" w:rsidRDefault="00BF5BD6" w:rsidP="002D337C">
            <w:pPr>
              <w:pStyle w:val="ConsPlusNormal"/>
              <w:spacing w:line="240" w:lineRule="exact"/>
              <w:rPr>
                <w:rFonts w:ascii="Times New Roman" w:hAnsi="Times New Roman" w:cs="Times New Roman"/>
                <w:sz w:val="28"/>
                <w:szCs w:val="28"/>
              </w:rPr>
            </w:pPr>
          </w:p>
        </w:tc>
        <w:tc>
          <w:tcPr>
            <w:tcW w:w="6378" w:type="dxa"/>
          </w:tcPr>
          <w:p w:rsidR="00BF5BD6" w:rsidRDefault="002D337C" w:rsidP="00C2486D">
            <w:pPr>
              <w:widowControl w:val="0"/>
              <w:suppressAutoHyphens w:val="0"/>
              <w:autoSpaceDE w:val="0"/>
              <w:autoSpaceDN w:val="0"/>
              <w:spacing w:line="240" w:lineRule="exact"/>
              <w:ind w:right="141"/>
              <w:jc w:val="both"/>
              <w:rPr>
                <w:rFonts w:ascii="Times New Roman" w:hAnsi="Times New Roman"/>
                <w:sz w:val="28"/>
                <w:szCs w:val="28"/>
              </w:rPr>
            </w:pPr>
            <w:r>
              <w:rPr>
                <w:rFonts w:ascii="Times New Roman" w:hAnsi="Times New Roman"/>
                <w:sz w:val="28"/>
                <w:szCs w:val="28"/>
              </w:rPr>
              <w:t>увеличение доли  детей участников специальной военной операции, обучающихся по программам основного общего и среднего общего образования в муниципальных общеобразовательных орган</w:t>
            </w:r>
            <w:r>
              <w:rPr>
                <w:rFonts w:ascii="Times New Roman" w:hAnsi="Times New Roman"/>
                <w:sz w:val="28"/>
                <w:szCs w:val="28"/>
              </w:rPr>
              <w:t>и</w:t>
            </w:r>
            <w:r>
              <w:rPr>
                <w:rFonts w:ascii="Times New Roman" w:hAnsi="Times New Roman"/>
                <w:sz w:val="28"/>
                <w:szCs w:val="28"/>
              </w:rPr>
              <w:t>зациях, обеспеченных бесплатным горячим пит</w:t>
            </w:r>
            <w:r>
              <w:rPr>
                <w:rFonts w:ascii="Times New Roman" w:hAnsi="Times New Roman"/>
                <w:sz w:val="28"/>
                <w:szCs w:val="28"/>
              </w:rPr>
              <w:t>а</w:t>
            </w:r>
            <w:r>
              <w:rPr>
                <w:rFonts w:ascii="Times New Roman" w:hAnsi="Times New Roman"/>
                <w:sz w:val="28"/>
                <w:szCs w:val="28"/>
              </w:rPr>
              <w:t>нием в общем количестве детей участников спец</w:t>
            </w:r>
            <w:r>
              <w:rPr>
                <w:rFonts w:ascii="Times New Roman" w:hAnsi="Times New Roman"/>
                <w:sz w:val="28"/>
                <w:szCs w:val="28"/>
              </w:rPr>
              <w:t>и</w:t>
            </w:r>
            <w:r>
              <w:rPr>
                <w:rFonts w:ascii="Times New Roman" w:hAnsi="Times New Roman"/>
                <w:sz w:val="28"/>
                <w:szCs w:val="28"/>
              </w:rPr>
              <w:t>альной военной операции, обучающихся по пр</w:t>
            </w:r>
            <w:r>
              <w:rPr>
                <w:rFonts w:ascii="Times New Roman" w:hAnsi="Times New Roman"/>
                <w:sz w:val="28"/>
                <w:szCs w:val="28"/>
              </w:rPr>
              <w:t>о</w:t>
            </w:r>
            <w:r>
              <w:rPr>
                <w:rFonts w:ascii="Times New Roman" w:hAnsi="Times New Roman"/>
                <w:sz w:val="28"/>
                <w:szCs w:val="28"/>
              </w:rPr>
              <w:t>граммам основного общего и среднего общего о</w:t>
            </w:r>
            <w:r>
              <w:rPr>
                <w:rFonts w:ascii="Times New Roman" w:hAnsi="Times New Roman"/>
                <w:sz w:val="28"/>
                <w:szCs w:val="28"/>
              </w:rPr>
              <w:t>б</w:t>
            </w:r>
            <w:r>
              <w:rPr>
                <w:rFonts w:ascii="Times New Roman" w:hAnsi="Times New Roman"/>
                <w:sz w:val="28"/>
                <w:szCs w:val="28"/>
              </w:rPr>
              <w:t>разования</w:t>
            </w:r>
            <w:r w:rsidR="001F25CD">
              <w:rPr>
                <w:rFonts w:ascii="Times New Roman" w:hAnsi="Times New Roman"/>
                <w:sz w:val="28"/>
                <w:szCs w:val="28"/>
              </w:rPr>
              <w:t>;</w:t>
            </w:r>
          </w:p>
        </w:tc>
      </w:tr>
      <w:tr w:rsidR="00BF5BD6" w:rsidRPr="00FA253C" w:rsidTr="00AE7890">
        <w:tc>
          <w:tcPr>
            <w:tcW w:w="3261" w:type="dxa"/>
          </w:tcPr>
          <w:p w:rsidR="00BF5BD6" w:rsidRPr="00B972A1" w:rsidRDefault="00BF5BD6" w:rsidP="002D337C">
            <w:pPr>
              <w:pStyle w:val="ConsPlusNormal"/>
              <w:spacing w:line="240" w:lineRule="exact"/>
              <w:rPr>
                <w:rFonts w:ascii="Times New Roman" w:hAnsi="Times New Roman" w:cs="Times New Roman"/>
                <w:sz w:val="28"/>
                <w:szCs w:val="28"/>
              </w:rPr>
            </w:pPr>
          </w:p>
        </w:tc>
        <w:tc>
          <w:tcPr>
            <w:tcW w:w="6378" w:type="dxa"/>
          </w:tcPr>
          <w:p w:rsidR="00BF5BD6" w:rsidRDefault="00BF5BD6" w:rsidP="00C2486D">
            <w:pPr>
              <w:widowControl w:val="0"/>
              <w:suppressAutoHyphens w:val="0"/>
              <w:autoSpaceDE w:val="0"/>
              <w:autoSpaceDN w:val="0"/>
              <w:spacing w:line="240" w:lineRule="exact"/>
              <w:ind w:right="141"/>
              <w:jc w:val="both"/>
              <w:rPr>
                <w:rFonts w:ascii="Times New Roman" w:hAnsi="Times New Roman"/>
                <w:sz w:val="28"/>
                <w:szCs w:val="28"/>
              </w:rPr>
            </w:pPr>
            <w:r>
              <w:rPr>
                <w:rFonts w:ascii="Times New Roman" w:hAnsi="Times New Roman"/>
                <w:sz w:val="28"/>
                <w:szCs w:val="28"/>
              </w:rPr>
              <w:t>увеличение к</w:t>
            </w:r>
            <w:r w:rsidRPr="00C1305D">
              <w:rPr>
                <w:rFonts w:ascii="Times New Roman" w:hAnsi="Times New Roman"/>
                <w:sz w:val="28"/>
                <w:szCs w:val="28"/>
              </w:rPr>
              <w:t>оличеств</w:t>
            </w:r>
            <w:r>
              <w:rPr>
                <w:rFonts w:ascii="Times New Roman" w:hAnsi="Times New Roman"/>
                <w:sz w:val="28"/>
                <w:szCs w:val="28"/>
              </w:rPr>
              <w:t>а</w:t>
            </w:r>
            <w:r w:rsidR="00B16873">
              <w:rPr>
                <w:rFonts w:ascii="Times New Roman" w:hAnsi="Times New Roman"/>
                <w:sz w:val="28"/>
                <w:szCs w:val="28"/>
              </w:rPr>
              <w:t xml:space="preserve"> детей</w:t>
            </w:r>
            <w:r>
              <w:rPr>
                <w:rFonts w:ascii="Times New Roman" w:hAnsi="Times New Roman"/>
                <w:sz w:val="28"/>
                <w:szCs w:val="28"/>
              </w:rPr>
              <w:t>, отдохнувших в л</w:t>
            </w:r>
            <w:r>
              <w:rPr>
                <w:rFonts w:ascii="Times New Roman" w:hAnsi="Times New Roman"/>
                <w:sz w:val="28"/>
                <w:szCs w:val="28"/>
              </w:rPr>
              <w:t>а</w:t>
            </w:r>
            <w:r>
              <w:rPr>
                <w:rFonts w:ascii="Times New Roman" w:hAnsi="Times New Roman"/>
                <w:sz w:val="28"/>
                <w:szCs w:val="28"/>
              </w:rPr>
              <w:t>герях с дневным пребыванием в общеобразов</w:t>
            </w:r>
            <w:r>
              <w:rPr>
                <w:rFonts w:ascii="Times New Roman" w:hAnsi="Times New Roman"/>
                <w:sz w:val="28"/>
                <w:szCs w:val="28"/>
              </w:rPr>
              <w:t>а</w:t>
            </w:r>
            <w:r>
              <w:rPr>
                <w:rFonts w:ascii="Times New Roman" w:hAnsi="Times New Roman"/>
                <w:sz w:val="28"/>
                <w:szCs w:val="28"/>
              </w:rPr>
              <w:t>тельных организациях</w:t>
            </w:r>
            <w:r w:rsidR="001F25CD">
              <w:rPr>
                <w:rFonts w:ascii="Times New Roman" w:hAnsi="Times New Roman"/>
                <w:sz w:val="28"/>
                <w:szCs w:val="28"/>
              </w:rPr>
              <w:t>;</w:t>
            </w:r>
          </w:p>
        </w:tc>
      </w:tr>
      <w:tr w:rsidR="00BF5BD6" w:rsidRPr="00FA253C" w:rsidTr="00AE7890">
        <w:tc>
          <w:tcPr>
            <w:tcW w:w="3261" w:type="dxa"/>
          </w:tcPr>
          <w:p w:rsidR="00BF5BD6" w:rsidRPr="00B972A1" w:rsidRDefault="00BF5BD6" w:rsidP="002D337C">
            <w:pPr>
              <w:pStyle w:val="ConsPlusNormal"/>
              <w:spacing w:line="240" w:lineRule="exact"/>
              <w:rPr>
                <w:rFonts w:ascii="Times New Roman" w:hAnsi="Times New Roman" w:cs="Times New Roman"/>
                <w:sz w:val="28"/>
                <w:szCs w:val="28"/>
              </w:rPr>
            </w:pPr>
          </w:p>
        </w:tc>
        <w:tc>
          <w:tcPr>
            <w:tcW w:w="6378" w:type="dxa"/>
          </w:tcPr>
          <w:p w:rsidR="00BF5BD6" w:rsidRDefault="00BF5BD6" w:rsidP="00C2486D">
            <w:pPr>
              <w:widowControl w:val="0"/>
              <w:suppressAutoHyphens w:val="0"/>
              <w:autoSpaceDE w:val="0"/>
              <w:autoSpaceDN w:val="0"/>
              <w:spacing w:line="240" w:lineRule="exact"/>
              <w:ind w:right="141"/>
              <w:jc w:val="both"/>
              <w:rPr>
                <w:rFonts w:ascii="Times New Roman" w:hAnsi="Times New Roman"/>
                <w:sz w:val="28"/>
                <w:szCs w:val="28"/>
              </w:rPr>
            </w:pPr>
            <w:r>
              <w:rPr>
                <w:rFonts w:ascii="Times New Roman" w:hAnsi="Times New Roman"/>
                <w:sz w:val="28"/>
                <w:szCs w:val="28"/>
              </w:rPr>
              <w:t>увеличение к</w:t>
            </w:r>
            <w:r w:rsidRPr="00C1305D">
              <w:rPr>
                <w:rFonts w:ascii="Times New Roman" w:hAnsi="Times New Roman"/>
                <w:sz w:val="28"/>
                <w:szCs w:val="28"/>
              </w:rPr>
              <w:t>оличеств</w:t>
            </w:r>
            <w:r>
              <w:rPr>
                <w:rFonts w:ascii="Times New Roman" w:hAnsi="Times New Roman"/>
                <w:sz w:val="28"/>
                <w:szCs w:val="28"/>
              </w:rPr>
              <w:t>а</w:t>
            </w:r>
            <w:r w:rsidR="00B16873">
              <w:rPr>
                <w:rFonts w:ascii="Times New Roman" w:hAnsi="Times New Roman"/>
                <w:sz w:val="28"/>
                <w:szCs w:val="28"/>
              </w:rPr>
              <w:t xml:space="preserve"> детей</w:t>
            </w:r>
            <w:r>
              <w:rPr>
                <w:rFonts w:ascii="Times New Roman" w:hAnsi="Times New Roman"/>
                <w:sz w:val="28"/>
                <w:szCs w:val="28"/>
              </w:rPr>
              <w:t>, отдохнувших в ст</w:t>
            </w:r>
            <w:r>
              <w:rPr>
                <w:rFonts w:ascii="Times New Roman" w:hAnsi="Times New Roman"/>
                <w:sz w:val="28"/>
                <w:szCs w:val="28"/>
              </w:rPr>
              <w:t>а</w:t>
            </w:r>
            <w:r>
              <w:rPr>
                <w:rFonts w:ascii="Times New Roman" w:hAnsi="Times New Roman"/>
                <w:sz w:val="28"/>
                <w:szCs w:val="28"/>
              </w:rPr>
              <w:t>ционарных лагерях с круглосуточным пребыван</w:t>
            </w:r>
            <w:r>
              <w:rPr>
                <w:rFonts w:ascii="Times New Roman" w:hAnsi="Times New Roman"/>
                <w:sz w:val="28"/>
                <w:szCs w:val="28"/>
              </w:rPr>
              <w:t>и</w:t>
            </w:r>
            <w:r>
              <w:rPr>
                <w:rFonts w:ascii="Times New Roman" w:hAnsi="Times New Roman"/>
                <w:sz w:val="28"/>
                <w:szCs w:val="28"/>
              </w:rPr>
              <w:t>ем за счет льготных путевок</w:t>
            </w:r>
            <w:r w:rsidR="001F25CD">
              <w:rPr>
                <w:rFonts w:ascii="Times New Roman" w:hAnsi="Times New Roman"/>
                <w:sz w:val="28"/>
                <w:szCs w:val="28"/>
              </w:rPr>
              <w:t>;</w:t>
            </w:r>
          </w:p>
        </w:tc>
      </w:tr>
      <w:tr w:rsidR="00BF5BD6" w:rsidRPr="00FA253C" w:rsidTr="00AE7890">
        <w:tc>
          <w:tcPr>
            <w:tcW w:w="3261" w:type="dxa"/>
          </w:tcPr>
          <w:p w:rsidR="00BF5BD6" w:rsidRPr="00B972A1" w:rsidRDefault="00BF5BD6" w:rsidP="002D337C">
            <w:pPr>
              <w:pStyle w:val="ConsPlusNormal"/>
              <w:spacing w:line="240" w:lineRule="exact"/>
              <w:rPr>
                <w:rFonts w:ascii="Times New Roman" w:hAnsi="Times New Roman" w:cs="Times New Roman"/>
                <w:sz w:val="28"/>
                <w:szCs w:val="28"/>
              </w:rPr>
            </w:pPr>
          </w:p>
        </w:tc>
        <w:tc>
          <w:tcPr>
            <w:tcW w:w="6378" w:type="dxa"/>
          </w:tcPr>
          <w:p w:rsidR="00BF5BD6" w:rsidRDefault="00BF5BD6" w:rsidP="00C2486D">
            <w:pPr>
              <w:widowControl w:val="0"/>
              <w:suppressAutoHyphens w:val="0"/>
              <w:autoSpaceDE w:val="0"/>
              <w:autoSpaceDN w:val="0"/>
              <w:spacing w:line="240" w:lineRule="exact"/>
              <w:ind w:right="141"/>
              <w:jc w:val="both"/>
              <w:rPr>
                <w:rFonts w:ascii="Times New Roman" w:hAnsi="Times New Roman"/>
                <w:sz w:val="28"/>
                <w:szCs w:val="28"/>
              </w:rPr>
            </w:pPr>
            <w:r>
              <w:rPr>
                <w:rFonts w:ascii="Times New Roman" w:hAnsi="Times New Roman"/>
                <w:color w:val="auto"/>
                <w:sz w:val="28"/>
                <w:szCs w:val="28"/>
              </w:rPr>
              <w:t xml:space="preserve">увеличение </w:t>
            </w:r>
            <w:r w:rsidRPr="00C7721C">
              <w:rPr>
                <w:rFonts w:ascii="Times New Roman" w:hAnsi="Times New Roman"/>
                <w:color w:val="auto"/>
                <w:sz w:val="28"/>
                <w:szCs w:val="28"/>
              </w:rPr>
              <w:t>доли детей, родителям которых в</w:t>
            </w:r>
            <w:r w:rsidRPr="00C7721C">
              <w:rPr>
                <w:rFonts w:ascii="Times New Roman" w:hAnsi="Times New Roman"/>
                <w:color w:val="auto"/>
                <w:sz w:val="28"/>
                <w:szCs w:val="28"/>
              </w:rPr>
              <w:t>ы</w:t>
            </w:r>
            <w:r w:rsidRPr="00C7721C">
              <w:rPr>
                <w:rFonts w:ascii="Times New Roman" w:hAnsi="Times New Roman"/>
                <w:color w:val="auto"/>
                <w:sz w:val="28"/>
                <w:szCs w:val="28"/>
              </w:rPr>
              <w:t>плачивается компенсация части родительской пл</w:t>
            </w:r>
            <w:r w:rsidRPr="00C7721C">
              <w:rPr>
                <w:rFonts w:ascii="Times New Roman" w:hAnsi="Times New Roman"/>
                <w:color w:val="auto"/>
                <w:sz w:val="28"/>
                <w:szCs w:val="28"/>
              </w:rPr>
              <w:t>а</w:t>
            </w:r>
            <w:r w:rsidRPr="00C7721C">
              <w:rPr>
                <w:rFonts w:ascii="Times New Roman" w:hAnsi="Times New Roman"/>
                <w:color w:val="auto"/>
                <w:sz w:val="28"/>
                <w:szCs w:val="28"/>
              </w:rPr>
              <w:t>ты в общей численности детей, родители, которых обратились за компенсационной выплатой</w:t>
            </w:r>
            <w:r w:rsidR="001F25CD">
              <w:rPr>
                <w:rFonts w:ascii="Times New Roman" w:hAnsi="Times New Roman"/>
                <w:color w:val="auto"/>
                <w:sz w:val="28"/>
                <w:szCs w:val="28"/>
              </w:rPr>
              <w:t>;</w:t>
            </w:r>
          </w:p>
        </w:tc>
      </w:tr>
      <w:tr w:rsidR="00BF5BD6" w:rsidRPr="00FA253C" w:rsidTr="00AE7890">
        <w:tc>
          <w:tcPr>
            <w:tcW w:w="3261" w:type="dxa"/>
          </w:tcPr>
          <w:p w:rsidR="00BF5BD6" w:rsidRPr="00B972A1" w:rsidRDefault="00BF5BD6" w:rsidP="002D337C">
            <w:pPr>
              <w:pStyle w:val="ConsPlusNormal"/>
              <w:spacing w:line="240" w:lineRule="exact"/>
              <w:rPr>
                <w:rFonts w:ascii="Times New Roman" w:hAnsi="Times New Roman" w:cs="Times New Roman"/>
                <w:sz w:val="28"/>
                <w:szCs w:val="28"/>
              </w:rPr>
            </w:pPr>
          </w:p>
        </w:tc>
        <w:tc>
          <w:tcPr>
            <w:tcW w:w="6378" w:type="dxa"/>
          </w:tcPr>
          <w:p w:rsidR="00BF5BD6" w:rsidRDefault="00BF5BD6" w:rsidP="00C2486D">
            <w:pPr>
              <w:widowControl w:val="0"/>
              <w:suppressAutoHyphens w:val="0"/>
              <w:autoSpaceDE w:val="0"/>
              <w:autoSpaceDN w:val="0"/>
              <w:spacing w:line="240" w:lineRule="exact"/>
              <w:ind w:right="141"/>
              <w:jc w:val="both"/>
              <w:rPr>
                <w:rFonts w:ascii="Times New Roman" w:hAnsi="Times New Roman"/>
                <w:color w:val="auto"/>
                <w:sz w:val="28"/>
                <w:szCs w:val="28"/>
              </w:rPr>
            </w:pPr>
            <w:r>
              <w:rPr>
                <w:rFonts w:ascii="Times New Roman" w:hAnsi="Times New Roman"/>
                <w:sz w:val="28"/>
                <w:szCs w:val="28"/>
              </w:rPr>
              <w:t>увеличение к</w:t>
            </w:r>
            <w:r w:rsidRPr="00C1305D">
              <w:rPr>
                <w:rFonts w:ascii="Times New Roman" w:hAnsi="Times New Roman"/>
                <w:sz w:val="28"/>
                <w:szCs w:val="28"/>
              </w:rPr>
              <w:t>оличеств</w:t>
            </w:r>
            <w:r>
              <w:rPr>
                <w:rFonts w:ascii="Times New Roman" w:hAnsi="Times New Roman"/>
                <w:sz w:val="28"/>
                <w:szCs w:val="28"/>
              </w:rPr>
              <w:t>а</w:t>
            </w:r>
            <w:r>
              <w:rPr>
                <w:rFonts w:ascii="Times New Roman" w:hAnsi="Times New Roman"/>
                <w:color w:val="auto"/>
                <w:sz w:val="28"/>
                <w:szCs w:val="28"/>
              </w:rPr>
              <w:t xml:space="preserve"> общеобразовательных о</w:t>
            </w:r>
            <w:r>
              <w:rPr>
                <w:rFonts w:ascii="Times New Roman" w:hAnsi="Times New Roman"/>
                <w:color w:val="auto"/>
                <w:sz w:val="28"/>
                <w:szCs w:val="28"/>
              </w:rPr>
              <w:t>р</w:t>
            </w:r>
            <w:r>
              <w:rPr>
                <w:rFonts w:ascii="Times New Roman" w:hAnsi="Times New Roman"/>
                <w:color w:val="auto"/>
                <w:sz w:val="28"/>
                <w:szCs w:val="28"/>
              </w:rPr>
              <w:t>ганизаций, в которых обновлена материально-техническая база для занятий детей физической культурой и спортом</w:t>
            </w:r>
            <w:r w:rsidR="001F25CD">
              <w:rPr>
                <w:rFonts w:ascii="Times New Roman" w:hAnsi="Times New Roman"/>
                <w:color w:val="auto"/>
                <w:sz w:val="28"/>
                <w:szCs w:val="28"/>
              </w:rPr>
              <w:t>;</w:t>
            </w:r>
          </w:p>
        </w:tc>
      </w:tr>
    </w:tbl>
    <w:p w:rsidR="007B6E62" w:rsidRDefault="007B6E62" w:rsidP="0084056B">
      <w:pPr>
        <w:pStyle w:val="ConsPlusNormal"/>
        <w:spacing w:line="240" w:lineRule="exact"/>
        <w:jc w:val="center"/>
        <w:outlineLvl w:val="2"/>
        <w:rPr>
          <w:rFonts w:ascii="Times New Roman" w:hAnsi="Times New Roman" w:cs="Times New Roman"/>
          <w:sz w:val="28"/>
          <w:szCs w:val="28"/>
        </w:rPr>
      </w:pPr>
    </w:p>
    <w:p w:rsidR="00996463" w:rsidRPr="00336C08" w:rsidRDefault="008D3DDA" w:rsidP="0084056B">
      <w:pPr>
        <w:pStyle w:val="ConsPlusNormal"/>
        <w:spacing w:line="240" w:lineRule="exact"/>
        <w:jc w:val="center"/>
        <w:outlineLvl w:val="2"/>
        <w:rPr>
          <w:rFonts w:ascii="Times New Roman" w:hAnsi="Times New Roman" w:cs="Times New Roman"/>
          <w:sz w:val="28"/>
          <w:szCs w:val="28"/>
        </w:rPr>
      </w:pPr>
      <w:r w:rsidRPr="00336C08">
        <w:rPr>
          <w:rFonts w:ascii="Times New Roman" w:hAnsi="Times New Roman" w:cs="Times New Roman"/>
          <w:sz w:val="28"/>
          <w:szCs w:val="28"/>
        </w:rPr>
        <w:t>Раздел 1. Содержание проблемы, обоснование необходимости ее решения программно-целевым методом</w:t>
      </w:r>
    </w:p>
    <w:p w:rsidR="0066458C" w:rsidRPr="00E4631E" w:rsidRDefault="0066458C" w:rsidP="0084056B">
      <w:pPr>
        <w:pStyle w:val="ConsPlusNormal"/>
        <w:spacing w:line="240" w:lineRule="exact"/>
        <w:jc w:val="center"/>
        <w:outlineLvl w:val="2"/>
        <w:rPr>
          <w:rFonts w:ascii="Times New Roman" w:hAnsi="Times New Roman" w:cs="Times New Roman"/>
          <w:sz w:val="28"/>
          <w:szCs w:val="28"/>
          <w:highlight w:val="red"/>
        </w:rPr>
      </w:pPr>
    </w:p>
    <w:p w:rsidR="005C72A8" w:rsidRPr="0086095B" w:rsidRDefault="005C72A8" w:rsidP="005C72A8">
      <w:pPr>
        <w:autoSpaceDE w:val="0"/>
        <w:autoSpaceDN w:val="0"/>
        <w:adjustRightInd w:val="0"/>
        <w:spacing w:after="0" w:line="240" w:lineRule="auto"/>
        <w:ind w:firstLine="709"/>
        <w:jc w:val="both"/>
        <w:rPr>
          <w:rFonts w:ascii="Times New Roman" w:hAnsi="Times New Roman"/>
          <w:sz w:val="28"/>
          <w:szCs w:val="28"/>
        </w:rPr>
      </w:pPr>
      <w:r w:rsidRPr="0086095B">
        <w:rPr>
          <w:rFonts w:ascii="Times New Roman" w:hAnsi="Times New Roman"/>
          <w:sz w:val="28"/>
          <w:szCs w:val="28"/>
        </w:rPr>
        <w:t>Необходимость разработки и принятия подпрограммы обусловлена необходимостью повышения качества предоставления образовательных услуг.</w:t>
      </w:r>
    </w:p>
    <w:p w:rsidR="005C72A8" w:rsidRPr="0086095B" w:rsidRDefault="005C72A8" w:rsidP="005C72A8">
      <w:pPr>
        <w:spacing w:after="0" w:line="240" w:lineRule="auto"/>
        <w:ind w:firstLine="709"/>
        <w:jc w:val="both"/>
        <w:rPr>
          <w:rFonts w:ascii="Times New Roman" w:hAnsi="Times New Roman"/>
          <w:sz w:val="28"/>
          <w:szCs w:val="28"/>
        </w:rPr>
      </w:pPr>
      <w:r w:rsidRPr="0086095B">
        <w:rPr>
          <w:rFonts w:ascii="Times New Roman" w:hAnsi="Times New Roman"/>
          <w:sz w:val="28"/>
          <w:szCs w:val="28"/>
        </w:rPr>
        <w:t xml:space="preserve">Система дошкольного образования Шпаковского муниципального округа представляет собой многофункциональную сеть дошкольных образовательных учреждений, реализующих основную образовательную программу дошкольного образования и оказывающих разнообразный спектр образовательных услуг с учетом возрастных и индивидуальных особенностей развития ребенка (далее – дошкольные образовательные организации), включает в себя: </w:t>
      </w:r>
    </w:p>
    <w:p w:rsidR="005C72A8" w:rsidRPr="0086095B" w:rsidRDefault="005C72A8" w:rsidP="005C72A8">
      <w:pPr>
        <w:spacing w:after="0" w:line="240" w:lineRule="auto"/>
        <w:ind w:firstLine="709"/>
        <w:jc w:val="both"/>
        <w:rPr>
          <w:rFonts w:ascii="Times New Roman" w:hAnsi="Times New Roman"/>
          <w:sz w:val="28"/>
          <w:szCs w:val="28"/>
        </w:rPr>
      </w:pPr>
      <w:r w:rsidRPr="0086095B">
        <w:rPr>
          <w:rFonts w:ascii="Times New Roman" w:hAnsi="Times New Roman"/>
          <w:sz w:val="28"/>
          <w:szCs w:val="28"/>
        </w:rPr>
        <w:t>35 муниципальных  дошкольных образовательных организаций,</w:t>
      </w:r>
    </w:p>
    <w:p w:rsidR="005C72A8" w:rsidRPr="0086095B" w:rsidRDefault="005C72A8" w:rsidP="005C72A8">
      <w:pPr>
        <w:spacing w:after="0" w:line="240" w:lineRule="auto"/>
        <w:ind w:firstLine="709"/>
        <w:jc w:val="both"/>
        <w:rPr>
          <w:rFonts w:ascii="Times New Roman" w:hAnsi="Times New Roman"/>
          <w:sz w:val="28"/>
          <w:szCs w:val="28"/>
        </w:rPr>
      </w:pPr>
      <w:r w:rsidRPr="0086095B">
        <w:rPr>
          <w:rFonts w:ascii="Times New Roman" w:hAnsi="Times New Roman"/>
          <w:sz w:val="28"/>
          <w:szCs w:val="28"/>
        </w:rPr>
        <w:t xml:space="preserve">2  дошкольные  группы  на базе 2-х общеобразовательных школ, </w:t>
      </w:r>
    </w:p>
    <w:p w:rsidR="005C72A8" w:rsidRPr="0086095B" w:rsidRDefault="005C72A8" w:rsidP="005C72A8">
      <w:pPr>
        <w:spacing w:after="0" w:line="240" w:lineRule="auto"/>
        <w:ind w:firstLine="709"/>
        <w:jc w:val="both"/>
        <w:rPr>
          <w:rFonts w:ascii="Times New Roman" w:hAnsi="Times New Roman"/>
          <w:sz w:val="28"/>
          <w:szCs w:val="28"/>
        </w:rPr>
      </w:pPr>
      <w:r w:rsidRPr="0086095B">
        <w:rPr>
          <w:rFonts w:ascii="Times New Roman" w:hAnsi="Times New Roman"/>
          <w:sz w:val="28"/>
          <w:szCs w:val="28"/>
        </w:rPr>
        <w:t xml:space="preserve">1 частное общеобразовательное учреждение «Свято Никольская начальная школа города Михайловска» (далее – ЧОУ).             </w:t>
      </w:r>
    </w:p>
    <w:p w:rsidR="005C72A8" w:rsidRPr="0086095B" w:rsidRDefault="005C72A8" w:rsidP="005C72A8">
      <w:pPr>
        <w:spacing w:after="0" w:line="240" w:lineRule="auto"/>
        <w:ind w:firstLine="709"/>
        <w:jc w:val="both"/>
        <w:rPr>
          <w:rFonts w:ascii="Times New Roman" w:hAnsi="Times New Roman"/>
          <w:sz w:val="28"/>
          <w:szCs w:val="28"/>
        </w:rPr>
      </w:pPr>
      <w:r w:rsidRPr="0086095B">
        <w:rPr>
          <w:rFonts w:ascii="Times New Roman" w:hAnsi="Times New Roman"/>
          <w:sz w:val="28"/>
          <w:szCs w:val="28"/>
        </w:rPr>
        <w:t>3 ИП: Центр  присмотра и развития детей «Ступени роста»                        (ИП Романенко В.А.), частный детский сад «Светлячок» (ИП Омельченко М.В.), детский центр развития и присмотра «Виктория» (ИП Сорокотяга А.А.).</w:t>
      </w:r>
    </w:p>
    <w:p w:rsidR="005C72A8" w:rsidRPr="0086095B" w:rsidRDefault="005C72A8" w:rsidP="005C72A8">
      <w:pPr>
        <w:spacing w:after="0" w:line="240" w:lineRule="auto"/>
        <w:ind w:firstLine="709"/>
        <w:jc w:val="both"/>
        <w:rPr>
          <w:rFonts w:ascii="Times New Roman" w:hAnsi="Times New Roman"/>
          <w:sz w:val="28"/>
          <w:szCs w:val="28"/>
        </w:rPr>
      </w:pPr>
      <w:r w:rsidRPr="0086095B">
        <w:rPr>
          <w:rFonts w:ascii="Times New Roman" w:hAnsi="Times New Roman"/>
          <w:sz w:val="28"/>
          <w:szCs w:val="28"/>
        </w:rPr>
        <w:t>В городе Михайловске функционируют 17 муниципальных детских садов, 3 ИП, 1 ЧОУ.</w:t>
      </w:r>
    </w:p>
    <w:p w:rsidR="005C72A8" w:rsidRPr="0086095B" w:rsidRDefault="005C72A8" w:rsidP="005C72A8">
      <w:pPr>
        <w:spacing w:after="0" w:line="240" w:lineRule="auto"/>
        <w:ind w:firstLine="709"/>
        <w:jc w:val="both"/>
        <w:rPr>
          <w:rFonts w:ascii="Times New Roman" w:hAnsi="Times New Roman"/>
          <w:sz w:val="28"/>
          <w:szCs w:val="28"/>
        </w:rPr>
      </w:pPr>
      <w:r w:rsidRPr="0086095B">
        <w:rPr>
          <w:rFonts w:ascii="Times New Roman" w:hAnsi="Times New Roman"/>
          <w:sz w:val="28"/>
          <w:szCs w:val="28"/>
        </w:rPr>
        <w:t>Численность детей, посещающих дошкольные образовательные организации всех форм собственности Шпаковского муниципального округа, по состоянию на 01 сентября 2023 года составила 8186 чел., что на 72 чел. больше, чем в 2022 году. Из них 6242 чел. посещают дошкольные образовательные организации, расположенные в городе Михайловске, что на 107 чел. больше, чем в 2022 году.</w:t>
      </w:r>
    </w:p>
    <w:p w:rsidR="005C72A8" w:rsidRPr="0086095B" w:rsidRDefault="005C72A8" w:rsidP="005C72A8">
      <w:pPr>
        <w:spacing w:after="0" w:line="240" w:lineRule="auto"/>
        <w:ind w:firstLine="709"/>
        <w:jc w:val="both"/>
        <w:rPr>
          <w:rFonts w:ascii="Times New Roman" w:hAnsi="Times New Roman"/>
          <w:bCs/>
          <w:sz w:val="28"/>
          <w:szCs w:val="28"/>
        </w:rPr>
      </w:pPr>
      <w:r w:rsidRPr="0086095B">
        <w:rPr>
          <w:rFonts w:ascii="Times New Roman" w:hAnsi="Times New Roman"/>
          <w:sz w:val="28"/>
          <w:szCs w:val="28"/>
        </w:rPr>
        <w:t>З</w:t>
      </w:r>
      <w:r w:rsidRPr="0086095B">
        <w:rPr>
          <w:rFonts w:ascii="Times New Roman" w:hAnsi="Times New Roman"/>
          <w:bCs/>
          <w:sz w:val="28"/>
          <w:szCs w:val="28"/>
        </w:rPr>
        <w:t xml:space="preserve">а последние три года отмечено увеличение численности воспитанников образовательных организаций Шпаковского муниципального </w:t>
      </w:r>
      <w:r w:rsidRPr="0086095B">
        <w:rPr>
          <w:rFonts w:ascii="Times New Roman" w:hAnsi="Times New Roman"/>
          <w:sz w:val="28"/>
          <w:szCs w:val="28"/>
        </w:rPr>
        <w:t>округа</w:t>
      </w:r>
      <w:r w:rsidRPr="0086095B">
        <w:rPr>
          <w:rFonts w:ascii="Times New Roman" w:hAnsi="Times New Roman"/>
          <w:bCs/>
          <w:sz w:val="28"/>
          <w:szCs w:val="28"/>
        </w:rPr>
        <w:t>, реализующих основную образовательную программу дошкольного образовании в целом на 7% (на 564 чел.).</w:t>
      </w:r>
    </w:p>
    <w:p w:rsidR="005C72A8" w:rsidRPr="0086095B" w:rsidRDefault="005C72A8" w:rsidP="005C72A8">
      <w:pPr>
        <w:spacing w:after="0" w:line="240" w:lineRule="auto"/>
        <w:ind w:firstLine="709"/>
        <w:jc w:val="both"/>
        <w:rPr>
          <w:rFonts w:ascii="Times New Roman" w:hAnsi="Times New Roman"/>
          <w:sz w:val="28"/>
          <w:szCs w:val="28"/>
        </w:rPr>
      </w:pPr>
      <w:r w:rsidRPr="0086095B">
        <w:rPr>
          <w:rFonts w:ascii="Times New Roman" w:hAnsi="Times New Roman"/>
          <w:sz w:val="28"/>
          <w:szCs w:val="28"/>
        </w:rPr>
        <w:t xml:space="preserve">Наблюдается положительная динамика увеличения процента охвата детей, проживающих на территории Шпаковского </w:t>
      </w:r>
      <w:r w:rsidR="00C2486D">
        <w:rPr>
          <w:rFonts w:ascii="Times New Roman" w:hAnsi="Times New Roman"/>
          <w:sz w:val="28"/>
          <w:szCs w:val="28"/>
        </w:rPr>
        <w:t xml:space="preserve">муниципального </w:t>
      </w:r>
      <w:r w:rsidRPr="0086095B">
        <w:rPr>
          <w:rFonts w:ascii="Times New Roman" w:hAnsi="Times New Roman"/>
          <w:sz w:val="28"/>
          <w:szCs w:val="28"/>
        </w:rPr>
        <w:t>округа, дошкольным образованием.</w:t>
      </w:r>
    </w:p>
    <w:p w:rsidR="005C72A8" w:rsidRPr="0086095B" w:rsidRDefault="005C72A8" w:rsidP="005C72A8">
      <w:pPr>
        <w:spacing w:after="0" w:line="240" w:lineRule="auto"/>
        <w:ind w:firstLine="709"/>
        <w:jc w:val="both"/>
        <w:rPr>
          <w:rFonts w:ascii="Times New Roman" w:hAnsi="Times New Roman"/>
          <w:sz w:val="28"/>
          <w:szCs w:val="28"/>
        </w:rPr>
      </w:pPr>
      <w:r w:rsidRPr="0086095B">
        <w:rPr>
          <w:rFonts w:ascii="Times New Roman" w:hAnsi="Times New Roman"/>
          <w:sz w:val="28"/>
          <w:szCs w:val="28"/>
        </w:rPr>
        <w:t>Доля детей в возрасте от 1 года до 6 лет, получающих дошкольную образовательную услугу и услугу по их содержанию в образовательных организациях Шпаковского муниципального округа, в общей численности детей от 1 года до 6 лет, увеличена на 6,6% и составила в 2022 году 71,6%.  Процент охвата детей возрастной категории от 2 месяцев до 3-х лет услугами дошкольного образования также увеличивается. За последние три года численность детей, в возрасте от 2 месяцев до 3 лет, посещающих дошкольные образовательные организации всех форм собственности Шпаковского муниципального округа составила 1304 чел., что на 140 чел. больше, чем в 2022 году.</w:t>
      </w:r>
    </w:p>
    <w:p w:rsidR="005C72A8" w:rsidRPr="0086095B" w:rsidRDefault="005C72A8" w:rsidP="005C72A8">
      <w:pPr>
        <w:spacing w:after="0" w:line="240" w:lineRule="auto"/>
        <w:ind w:firstLine="709"/>
        <w:jc w:val="both"/>
        <w:rPr>
          <w:rFonts w:ascii="Times New Roman" w:hAnsi="Times New Roman"/>
          <w:sz w:val="28"/>
          <w:szCs w:val="28"/>
        </w:rPr>
      </w:pPr>
      <w:r w:rsidRPr="0086095B">
        <w:rPr>
          <w:rFonts w:ascii="Times New Roman" w:hAnsi="Times New Roman"/>
          <w:sz w:val="28"/>
          <w:szCs w:val="28"/>
        </w:rPr>
        <w:t xml:space="preserve">Вместе с тем, из-за активной миграции населения других </w:t>
      </w:r>
      <w:r w:rsidR="00E40D3A">
        <w:rPr>
          <w:rFonts w:ascii="Times New Roman" w:hAnsi="Times New Roman"/>
          <w:sz w:val="28"/>
          <w:szCs w:val="28"/>
        </w:rPr>
        <w:t>округ</w:t>
      </w:r>
      <w:r w:rsidRPr="0086095B">
        <w:rPr>
          <w:rFonts w:ascii="Times New Roman" w:hAnsi="Times New Roman"/>
          <w:sz w:val="28"/>
          <w:szCs w:val="28"/>
        </w:rPr>
        <w:t>ов Ставропольского края в Шпаковский муниципальный округ вопрос обеспечения 100% доступности дошкольного образования населения округа остается актуальным.</w:t>
      </w:r>
    </w:p>
    <w:p w:rsidR="005C72A8" w:rsidRPr="0086095B" w:rsidRDefault="005C72A8" w:rsidP="005C72A8">
      <w:pPr>
        <w:spacing w:after="0" w:line="240" w:lineRule="auto"/>
        <w:ind w:firstLine="709"/>
        <w:jc w:val="both"/>
        <w:rPr>
          <w:rFonts w:ascii="Times New Roman" w:hAnsi="Times New Roman"/>
          <w:sz w:val="28"/>
          <w:szCs w:val="28"/>
        </w:rPr>
      </w:pPr>
      <w:r w:rsidRPr="0086095B">
        <w:rPr>
          <w:rFonts w:ascii="Times New Roman" w:hAnsi="Times New Roman"/>
          <w:sz w:val="28"/>
          <w:szCs w:val="28"/>
        </w:rPr>
        <w:t xml:space="preserve">Между тем, были осуществлены следующие мероприятия: </w:t>
      </w:r>
    </w:p>
    <w:p w:rsidR="005C72A8" w:rsidRPr="0086095B" w:rsidRDefault="005C72A8" w:rsidP="005C72A8">
      <w:pPr>
        <w:spacing w:after="0" w:line="240" w:lineRule="auto"/>
        <w:ind w:firstLine="709"/>
        <w:jc w:val="both"/>
        <w:rPr>
          <w:rFonts w:ascii="Times New Roman" w:hAnsi="Times New Roman"/>
          <w:bCs/>
          <w:sz w:val="28"/>
          <w:szCs w:val="28"/>
        </w:rPr>
      </w:pPr>
      <w:r w:rsidRPr="0086095B">
        <w:rPr>
          <w:rFonts w:ascii="Times New Roman" w:hAnsi="Times New Roman"/>
          <w:sz w:val="28"/>
          <w:szCs w:val="28"/>
        </w:rPr>
        <w:t>создание новых и дополнительных (компенсационных) мест;</w:t>
      </w:r>
    </w:p>
    <w:p w:rsidR="005C72A8" w:rsidRPr="0086095B" w:rsidRDefault="005C72A8" w:rsidP="005C72A8">
      <w:pPr>
        <w:pStyle w:val="ab"/>
        <w:ind w:firstLine="709"/>
        <w:jc w:val="both"/>
        <w:rPr>
          <w:rFonts w:ascii="Times New Roman" w:hAnsi="Times New Roman"/>
          <w:sz w:val="28"/>
          <w:szCs w:val="28"/>
        </w:rPr>
      </w:pPr>
      <w:r w:rsidRPr="0086095B">
        <w:rPr>
          <w:rFonts w:ascii="Times New Roman" w:hAnsi="Times New Roman"/>
          <w:sz w:val="28"/>
          <w:szCs w:val="28"/>
        </w:rPr>
        <w:t>открытие групп кратковременного пребывания;</w:t>
      </w:r>
    </w:p>
    <w:p w:rsidR="005C72A8" w:rsidRPr="0086095B" w:rsidRDefault="005C72A8" w:rsidP="005C72A8">
      <w:pPr>
        <w:pStyle w:val="ab"/>
        <w:ind w:firstLine="709"/>
        <w:jc w:val="both"/>
        <w:rPr>
          <w:rFonts w:ascii="Times New Roman" w:hAnsi="Times New Roman"/>
          <w:color w:val="000000"/>
          <w:sz w:val="28"/>
          <w:szCs w:val="28"/>
        </w:rPr>
      </w:pPr>
      <w:r w:rsidRPr="0086095B">
        <w:rPr>
          <w:rFonts w:ascii="Times New Roman" w:hAnsi="Times New Roman"/>
          <w:color w:val="000000"/>
          <w:sz w:val="28"/>
          <w:szCs w:val="28"/>
        </w:rPr>
        <w:t>открытие групп предшкольной подготовки на базе общеобразовател</w:t>
      </w:r>
      <w:r w:rsidRPr="0086095B">
        <w:rPr>
          <w:rFonts w:ascii="Times New Roman" w:hAnsi="Times New Roman"/>
          <w:color w:val="000000"/>
          <w:sz w:val="28"/>
          <w:szCs w:val="28"/>
        </w:rPr>
        <w:t>ь</w:t>
      </w:r>
      <w:r w:rsidRPr="0086095B">
        <w:rPr>
          <w:rFonts w:ascii="Times New Roman" w:hAnsi="Times New Roman"/>
          <w:color w:val="000000"/>
          <w:sz w:val="28"/>
          <w:szCs w:val="28"/>
        </w:rPr>
        <w:t>ных организаций;</w:t>
      </w:r>
    </w:p>
    <w:p w:rsidR="005C72A8" w:rsidRPr="0086095B" w:rsidRDefault="005C72A8" w:rsidP="005C72A8">
      <w:pPr>
        <w:pStyle w:val="ab"/>
        <w:ind w:firstLine="709"/>
        <w:jc w:val="both"/>
        <w:rPr>
          <w:rFonts w:ascii="Times New Roman" w:hAnsi="Times New Roman"/>
          <w:color w:val="000000"/>
          <w:sz w:val="28"/>
          <w:szCs w:val="28"/>
        </w:rPr>
      </w:pPr>
      <w:r w:rsidRPr="0086095B">
        <w:rPr>
          <w:rFonts w:ascii="Times New Roman" w:hAnsi="Times New Roman"/>
          <w:color w:val="000000"/>
          <w:sz w:val="28"/>
          <w:szCs w:val="28"/>
        </w:rPr>
        <w:t>открытие консультативных пунктов в дошкольных образовательных организациях.</w:t>
      </w:r>
    </w:p>
    <w:p w:rsidR="005C72A8" w:rsidRPr="0086095B" w:rsidRDefault="005C72A8" w:rsidP="005C72A8">
      <w:pPr>
        <w:pStyle w:val="ab"/>
        <w:ind w:firstLine="709"/>
        <w:jc w:val="both"/>
        <w:rPr>
          <w:rFonts w:ascii="Times New Roman" w:hAnsi="Times New Roman"/>
          <w:color w:val="000000"/>
          <w:sz w:val="28"/>
          <w:szCs w:val="28"/>
        </w:rPr>
      </w:pPr>
      <w:r w:rsidRPr="0086095B">
        <w:rPr>
          <w:rFonts w:ascii="Times New Roman" w:hAnsi="Times New Roman"/>
          <w:color w:val="000000"/>
          <w:sz w:val="28"/>
          <w:szCs w:val="28"/>
        </w:rPr>
        <w:t xml:space="preserve">Администрацией Шпаковского муниципального </w:t>
      </w:r>
      <w:r w:rsidRPr="0086095B">
        <w:rPr>
          <w:rFonts w:ascii="Times New Roman" w:hAnsi="Times New Roman"/>
          <w:sz w:val="28"/>
          <w:szCs w:val="28"/>
        </w:rPr>
        <w:t>округа</w:t>
      </w:r>
      <w:r w:rsidRPr="0086095B">
        <w:rPr>
          <w:rFonts w:ascii="Times New Roman" w:hAnsi="Times New Roman"/>
          <w:color w:val="000000"/>
          <w:sz w:val="28"/>
          <w:szCs w:val="28"/>
        </w:rPr>
        <w:t xml:space="preserve"> Ставропол</w:t>
      </w:r>
      <w:r w:rsidRPr="0086095B">
        <w:rPr>
          <w:rFonts w:ascii="Times New Roman" w:hAnsi="Times New Roman"/>
          <w:color w:val="000000"/>
          <w:sz w:val="28"/>
          <w:szCs w:val="28"/>
        </w:rPr>
        <w:t>ь</w:t>
      </w:r>
      <w:r w:rsidRPr="0086095B">
        <w:rPr>
          <w:rFonts w:ascii="Times New Roman" w:hAnsi="Times New Roman"/>
          <w:color w:val="000000"/>
          <w:sz w:val="28"/>
          <w:szCs w:val="28"/>
        </w:rPr>
        <w:t>ского края и комитетом образования осуществляются мероприятия по созд</w:t>
      </w:r>
      <w:r w:rsidRPr="0086095B">
        <w:rPr>
          <w:rFonts w:ascii="Times New Roman" w:hAnsi="Times New Roman"/>
          <w:color w:val="000000"/>
          <w:sz w:val="28"/>
          <w:szCs w:val="28"/>
        </w:rPr>
        <w:t>а</w:t>
      </w:r>
      <w:r w:rsidRPr="0086095B">
        <w:rPr>
          <w:rFonts w:ascii="Times New Roman" w:hAnsi="Times New Roman"/>
          <w:color w:val="000000"/>
          <w:sz w:val="28"/>
          <w:szCs w:val="28"/>
        </w:rPr>
        <w:t>нию новых мест для детей дошкольного возраста в городе Михайловске:</w:t>
      </w:r>
    </w:p>
    <w:p w:rsidR="005C72A8" w:rsidRPr="0086095B" w:rsidRDefault="005C72A8" w:rsidP="005C72A8">
      <w:pPr>
        <w:pStyle w:val="ab"/>
        <w:ind w:firstLine="709"/>
        <w:jc w:val="both"/>
        <w:rPr>
          <w:rFonts w:ascii="Times New Roman" w:hAnsi="Times New Roman"/>
          <w:color w:val="000000"/>
          <w:sz w:val="28"/>
          <w:szCs w:val="28"/>
        </w:rPr>
      </w:pPr>
      <w:r w:rsidRPr="0086095B">
        <w:rPr>
          <w:rFonts w:ascii="Times New Roman" w:hAnsi="Times New Roman"/>
          <w:color w:val="000000"/>
          <w:sz w:val="28"/>
          <w:szCs w:val="28"/>
        </w:rPr>
        <w:t xml:space="preserve">- в </w:t>
      </w:r>
      <w:r w:rsidR="00E40D3A">
        <w:rPr>
          <w:rFonts w:ascii="Times New Roman" w:hAnsi="Times New Roman"/>
          <w:color w:val="000000"/>
          <w:sz w:val="28"/>
          <w:szCs w:val="28"/>
        </w:rPr>
        <w:t>2023</w:t>
      </w:r>
      <w:r w:rsidRPr="0086095B">
        <w:rPr>
          <w:rFonts w:ascii="Times New Roman" w:hAnsi="Times New Roman"/>
          <w:color w:val="000000"/>
          <w:sz w:val="28"/>
          <w:szCs w:val="28"/>
        </w:rPr>
        <w:t xml:space="preserve"> году введен в эксплуатацию  МБДОУ «Детский сад № 36» по ул. Ярославска</w:t>
      </w:r>
      <w:r w:rsidR="00975350">
        <w:rPr>
          <w:rFonts w:ascii="Times New Roman" w:hAnsi="Times New Roman"/>
          <w:color w:val="000000"/>
          <w:sz w:val="28"/>
          <w:szCs w:val="28"/>
        </w:rPr>
        <w:t>я</w:t>
      </w:r>
      <w:r w:rsidRPr="0086095B">
        <w:rPr>
          <w:rFonts w:ascii="Times New Roman" w:hAnsi="Times New Roman"/>
          <w:color w:val="000000"/>
          <w:sz w:val="28"/>
          <w:szCs w:val="28"/>
        </w:rPr>
        <w:t>,</w:t>
      </w:r>
      <w:r w:rsidR="00975350">
        <w:rPr>
          <w:rFonts w:ascii="Times New Roman" w:hAnsi="Times New Roman"/>
          <w:color w:val="000000"/>
          <w:sz w:val="28"/>
          <w:szCs w:val="28"/>
        </w:rPr>
        <w:t xml:space="preserve"> </w:t>
      </w:r>
      <w:r w:rsidRPr="0086095B">
        <w:rPr>
          <w:rFonts w:ascii="Times New Roman" w:hAnsi="Times New Roman"/>
          <w:color w:val="000000"/>
          <w:sz w:val="28"/>
          <w:szCs w:val="28"/>
        </w:rPr>
        <w:t>52 на 160 мест.</w:t>
      </w:r>
    </w:p>
    <w:p w:rsidR="005C72A8" w:rsidRPr="0086095B" w:rsidRDefault="005C72A8" w:rsidP="005C72A8">
      <w:pPr>
        <w:spacing w:after="0" w:line="240" w:lineRule="auto"/>
        <w:ind w:firstLine="709"/>
        <w:jc w:val="both"/>
        <w:rPr>
          <w:rFonts w:ascii="Times New Roman" w:hAnsi="Times New Roman"/>
          <w:sz w:val="28"/>
          <w:szCs w:val="28"/>
        </w:rPr>
      </w:pPr>
      <w:r w:rsidRPr="0086095B">
        <w:rPr>
          <w:rFonts w:ascii="Times New Roman" w:hAnsi="Times New Roman"/>
          <w:sz w:val="28"/>
          <w:szCs w:val="28"/>
        </w:rPr>
        <w:t>Задача по достижению 100% охвата детского населения в возрасте от               1 года до 6 лет услугами дошкольного образования, сохраняется и является актуальной.</w:t>
      </w:r>
    </w:p>
    <w:p w:rsidR="00336C08" w:rsidRPr="00C26D91" w:rsidRDefault="00336C08" w:rsidP="00336C08">
      <w:pPr>
        <w:pStyle w:val="ae"/>
        <w:spacing w:after="0" w:line="240" w:lineRule="auto"/>
        <w:ind w:left="0" w:firstLine="709"/>
        <w:jc w:val="both"/>
        <w:rPr>
          <w:rFonts w:ascii="Times New Roman" w:hAnsi="Times New Roman"/>
          <w:sz w:val="28"/>
          <w:szCs w:val="28"/>
        </w:rPr>
      </w:pPr>
      <w:r w:rsidRPr="00336C08">
        <w:rPr>
          <w:rFonts w:ascii="Times New Roman" w:hAnsi="Times New Roman"/>
          <w:sz w:val="28"/>
          <w:szCs w:val="28"/>
        </w:rPr>
        <w:t>Анализ реализации годовой задачи по организации работы по повыш</w:t>
      </w:r>
      <w:r w:rsidRPr="00336C08">
        <w:rPr>
          <w:rFonts w:ascii="Times New Roman" w:hAnsi="Times New Roman"/>
          <w:sz w:val="28"/>
          <w:szCs w:val="28"/>
        </w:rPr>
        <w:t>е</w:t>
      </w:r>
      <w:r w:rsidRPr="00336C08">
        <w:rPr>
          <w:rFonts w:ascii="Times New Roman" w:hAnsi="Times New Roman"/>
          <w:sz w:val="28"/>
          <w:szCs w:val="28"/>
        </w:rPr>
        <w:t>нию качества созданных условий для охраны здоровья воспитанников в у</w:t>
      </w:r>
      <w:r w:rsidRPr="00336C08">
        <w:rPr>
          <w:rFonts w:ascii="Times New Roman" w:hAnsi="Times New Roman"/>
          <w:sz w:val="28"/>
          <w:szCs w:val="28"/>
        </w:rPr>
        <w:t>с</w:t>
      </w:r>
      <w:r w:rsidRPr="00336C08">
        <w:rPr>
          <w:rFonts w:ascii="Times New Roman" w:hAnsi="Times New Roman"/>
          <w:sz w:val="28"/>
          <w:szCs w:val="28"/>
        </w:rPr>
        <w:t>ловиях ДОО показал, что в целом во всех ДОО создана система необходимых условий, для охраны здоровья воспитанников (в соответствии со статьями 37 и 41 Федерального закона «Об образовании в Российской Федерации. Однако выявлены проблемы в  выполнении натуральных норм по основным проду</w:t>
      </w:r>
      <w:r w:rsidRPr="00336C08">
        <w:rPr>
          <w:rFonts w:ascii="Times New Roman" w:hAnsi="Times New Roman"/>
          <w:sz w:val="28"/>
          <w:szCs w:val="28"/>
        </w:rPr>
        <w:t>к</w:t>
      </w:r>
      <w:r w:rsidRPr="00336C08">
        <w:rPr>
          <w:rFonts w:ascii="Times New Roman" w:hAnsi="Times New Roman"/>
          <w:sz w:val="28"/>
          <w:szCs w:val="28"/>
        </w:rPr>
        <w:t>там питания процент потребления некоторых продуктов остается на недост</w:t>
      </w:r>
      <w:r w:rsidRPr="00336C08">
        <w:rPr>
          <w:rFonts w:ascii="Times New Roman" w:hAnsi="Times New Roman"/>
          <w:sz w:val="28"/>
          <w:szCs w:val="28"/>
        </w:rPr>
        <w:t>а</w:t>
      </w:r>
      <w:r w:rsidRPr="00336C08">
        <w:rPr>
          <w:rFonts w:ascii="Times New Roman" w:hAnsi="Times New Roman"/>
          <w:sz w:val="28"/>
          <w:szCs w:val="28"/>
        </w:rPr>
        <w:t>точно высоком уровне: фруктов 30,5%), творога (38%), молока (45,9%), что связано с постоянным ростом цен на продукты питания.</w:t>
      </w:r>
    </w:p>
    <w:p w:rsidR="005C72A8" w:rsidRPr="0086095B" w:rsidRDefault="005C72A8" w:rsidP="005C72A8">
      <w:pPr>
        <w:pStyle w:val="Default"/>
        <w:ind w:firstLine="709"/>
        <w:jc w:val="both"/>
        <w:rPr>
          <w:sz w:val="28"/>
          <w:szCs w:val="28"/>
        </w:rPr>
      </w:pPr>
      <w:r w:rsidRPr="0086095B">
        <w:rPr>
          <w:sz w:val="28"/>
          <w:szCs w:val="28"/>
        </w:rPr>
        <w:t>Большое внимание в дошкольных организациях уделяется  организ</w:t>
      </w:r>
      <w:r w:rsidRPr="0086095B">
        <w:rPr>
          <w:sz w:val="28"/>
          <w:szCs w:val="28"/>
        </w:rPr>
        <w:t>а</w:t>
      </w:r>
      <w:r w:rsidRPr="0086095B">
        <w:rPr>
          <w:sz w:val="28"/>
          <w:szCs w:val="28"/>
        </w:rPr>
        <w:t>ции работы с детьми, имеющими ограниченные возможности здоровья,                      их ранней диагностике и коррекции имеющихся нарушений. С этой целью               в 9-ти детских садах функционируют 16 групп компенсирующей направле</w:t>
      </w:r>
      <w:r w:rsidRPr="0086095B">
        <w:rPr>
          <w:sz w:val="28"/>
          <w:szCs w:val="28"/>
        </w:rPr>
        <w:t>н</w:t>
      </w:r>
      <w:r w:rsidRPr="0086095B">
        <w:rPr>
          <w:sz w:val="28"/>
          <w:szCs w:val="28"/>
        </w:rPr>
        <w:t xml:space="preserve">ности для детей старшего дошкольного возраста с тяжелыми нарушениями                речи с общим охватом 167 воспитанников. </w:t>
      </w:r>
    </w:p>
    <w:p w:rsidR="005C72A8" w:rsidRPr="0086095B" w:rsidRDefault="005C72A8" w:rsidP="005C72A8">
      <w:pPr>
        <w:pStyle w:val="Default"/>
        <w:ind w:firstLine="709"/>
        <w:jc w:val="both"/>
        <w:rPr>
          <w:sz w:val="28"/>
          <w:szCs w:val="28"/>
        </w:rPr>
      </w:pPr>
      <w:r w:rsidRPr="0086095B">
        <w:rPr>
          <w:sz w:val="28"/>
          <w:szCs w:val="28"/>
        </w:rPr>
        <w:t>В процессе создания условий для пребывания детей-инвалидов, работы по организации образовательной деятельности, администрация и педагоги сталкиваются с рядом трудностей (по разработке индивидуального маршрута по сопровождению ребенка, в виду отсутствия достаточного количества у</w:t>
      </w:r>
      <w:r w:rsidRPr="0086095B">
        <w:rPr>
          <w:sz w:val="28"/>
          <w:szCs w:val="28"/>
        </w:rPr>
        <w:t>з</w:t>
      </w:r>
      <w:r w:rsidRPr="0086095B">
        <w:rPr>
          <w:sz w:val="28"/>
          <w:szCs w:val="28"/>
        </w:rPr>
        <w:t>ких специалистов в штатных расписаниях ДОО; по созданию доступной ср</w:t>
      </w:r>
      <w:r w:rsidRPr="0086095B">
        <w:rPr>
          <w:sz w:val="28"/>
          <w:szCs w:val="28"/>
        </w:rPr>
        <w:t>е</w:t>
      </w:r>
      <w:r w:rsidRPr="0086095B">
        <w:rPr>
          <w:sz w:val="28"/>
          <w:szCs w:val="28"/>
        </w:rPr>
        <w:t xml:space="preserve">ды в помещениях и на территории организации), которые в </w:t>
      </w:r>
      <w:r w:rsidR="00E40D3A">
        <w:rPr>
          <w:sz w:val="28"/>
          <w:szCs w:val="28"/>
        </w:rPr>
        <w:t>округ</w:t>
      </w:r>
      <w:r w:rsidRPr="0086095B">
        <w:rPr>
          <w:sz w:val="28"/>
          <w:szCs w:val="28"/>
        </w:rPr>
        <w:t>е необх</w:t>
      </w:r>
      <w:r w:rsidRPr="0086095B">
        <w:rPr>
          <w:sz w:val="28"/>
          <w:szCs w:val="28"/>
        </w:rPr>
        <w:t>о</w:t>
      </w:r>
      <w:r w:rsidRPr="0086095B">
        <w:rPr>
          <w:sz w:val="28"/>
          <w:szCs w:val="28"/>
        </w:rPr>
        <w:t xml:space="preserve">димо решать планомерно комплексно. </w:t>
      </w:r>
    </w:p>
    <w:p w:rsidR="005C72A8" w:rsidRPr="0086095B" w:rsidRDefault="005C72A8" w:rsidP="005C72A8">
      <w:pPr>
        <w:autoSpaceDE w:val="0"/>
        <w:autoSpaceDN w:val="0"/>
        <w:adjustRightInd w:val="0"/>
        <w:spacing w:after="0" w:line="240" w:lineRule="auto"/>
        <w:ind w:firstLine="708"/>
        <w:jc w:val="both"/>
        <w:rPr>
          <w:rFonts w:ascii="Times New Roman" w:hAnsi="Times New Roman"/>
          <w:sz w:val="28"/>
          <w:szCs w:val="28"/>
        </w:rPr>
      </w:pPr>
      <w:r w:rsidRPr="0086095B">
        <w:rPr>
          <w:rFonts w:ascii="Times New Roman" w:hAnsi="Times New Roman"/>
          <w:sz w:val="28"/>
          <w:szCs w:val="28"/>
        </w:rPr>
        <w:t>В целях выявления и предупреждения профессиональных  заболеваний,</w:t>
      </w:r>
    </w:p>
    <w:p w:rsidR="005C72A8" w:rsidRPr="0086095B" w:rsidRDefault="005C72A8" w:rsidP="005C72A8">
      <w:pPr>
        <w:autoSpaceDE w:val="0"/>
        <w:autoSpaceDN w:val="0"/>
        <w:adjustRightInd w:val="0"/>
        <w:spacing w:after="0" w:line="240" w:lineRule="auto"/>
        <w:jc w:val="both"/>
        <w:rPr>
          <w:rFonts w:ascii="Times New Roman" w:hAnsi="Times New Roman"/>
          <w:sz w:val="28"/>
          <w:szCs w:val="28"/>
        </w:rPr>
      </w:pPr>
      <w:r w:rsidRPr="0086095B">
        <w:rPr>
          <w:rFonts w:ascii="Times New Roman" w:hAnsi="Times New Roman"/>
          <w:sz w:val="28"/>
          <w:szCs w:val="28"/>
        </w:rPr>
        <w:t>сохранения и улучшения здоровья педагогических работников образовательных учреждений на основании статьи 213 Трудового кодекса РФ ежегодно проводятся обязательные предварительные и периодические медицинские осмотры (обследования) работников образования.</w:t>
      </w:r>
    </w:p>
    <w:p w:rsidR="005C72A8" w:rsidRPr="0086095B" w:rsidRDefault="005C72A8" w:rsidP="005C72A8">
      <w:pPr>
        <w:pStyle w:val="af0"/>
        <w:spacing w:after="0" w:line="240" w:lineRule="auto"/>
        <w:jc w:val="both"/>
        <w:rPr>
          <w:rFonts w:ascii="Times New Roman" w:hAnsi="Times New Roman"/>
          <w:sz w:val="28"/>
          <w:szCs w:val="28"/>
        </w:rPr>
      </w:pPr>
      <w:r w:rsidRPr="0086095B">
        <w:rPr>
          <w:rFonts w:ascii="Times New Roman" w:hAnsi="Times New Roman"/>
          <w:color w:val="000000"/>
          <w:sz w:val="28"/>
          <w:szCs w:val="28"/>
        </w:rPr>
        <w:t xml:space="preserve">          В дошкольных образовательных организациях   ведется  работа по ра</w:t>
      </w:r>
      <w:r w:rsidRPr="0086095B">
        <w:rPr>
          <w:rFonts w:ascii="Times New Roman" w:hAnsi="Times New Roman"/>
          <w:color w:val="000000"/>
          <w:sz w:val="28"/>
          <w:szCs w:val="28"/>
        </w:rPr>
        <w:t>з</w:t>
      </w:r>
      <w:r w:rsidRPr="0086095B">
        <w:rPr>
          <w:rFonts w:ascii="Times New Roman" w:hAnsi="Times New Roman"/>
          <w:color w:val="000000"/>
          <w:sz w:val="28"/>
          <w:szCs w:val="28"/>
        </w:rPr>
        <w:t xml:space="preserve">витию дополнительного образования в ДОО, как </w:t>
      </w:r>
      <w:r w:rsidRPr="0086095B">
        <w:rPr>
          <w:rFonts w:ascii="Times New Roman" w:hAnsi="Times New Roman"/>
          <w:sz w:val="28"/>
          <w:szCs w:val="28"/>
        </w:rPr>
        <w:t>важнейшего ресурса не только образования, но и воспитания и социализации детей, имеющего ун</w:t>
      </w:r>
      <w:r w:rsidRPr="0086095B">
        <w:rPr>
          <w:rFonts w:ascii="Times New Roman" w:hAnsi="Times New Roman"/>
          <w:sz w:val="28"/>
          <w:szCs w:val="28"/>
        </w:rPr>
        <w:t>и</w:t>
      </w:r>
      <w:r w:rsidRPr="0086095B">
        <w:rPr>
          <w:rFonts w:ascii="Times New Roman" w:hAnsi="Times New Roman"/>
          <w:sz w:val="28"/>
          <w:szCs w:val="28"/>
        </w:rPr>
        <w:t>кальный потенциал и большие традиции. Система дополнительного образ</w:t>
      </w:r>
      <w:r w:rsidRPr="0086095B">
        <w:rPr>
          <w:rFonts w:ascii="Times New Roman" w:hAnsi="Times New Roman"/>
          <w:sz w:val="28"/>
          <w:szCs w:val="28"/>
        </w:rPr>
        <w:t>о</w:t>
      </w:r>
      <w:r w:rsidRPr="0086095B">
        <w:rPr>
          <w:rFonts w:ascii="Times New Roman" w:hAnsi="Times New Roman"/>
          <w:sz w:val="28"/>
          <w:szCs w:val="28"/>
        </w:rPr>
        <w:t xml:space="preserve">вания </w:t>
      </w:r>
      <w:r w:rsidR="00E40D3A">
        <w:rPr>
          <w:rFonts w:ascii="Times New Roman" w:hAnsi="Times New Roman"/>
          <w:sz w:val="28"/>
          <w:szCs w:val="28"/>
        </w:rPr>
        <w:t>округ</w:t>
      </w:r>
      <w:r w:rsidRPr="0086095B">
        <w:rPr>
          <w:rFonts w:ascii="Times New Roman" w:hAnsi="Times New Roman"/>
          <w:sz w:val="28"/>
          <w:szCs w:val="28"/>
        </w:rPr>
        <w:t>а  отличается разнообразием видов, вариативностью программ, внедрением новых методик обучения и воспитания. Воспитанникам и их р</w:t>
      </w:r>
      <w:r w:rsidRPr="0086095B">
        <w:rPr>
          <w:rFonts w:ascii="Times New Roman" w:hAnsi="Times New Roman"/>
          <w:sz w:val="28"/>
          <w:szCs w:val="28"/>
        </w:rPr>
        <w:t>о</w:t>
      </w:r>
      <w:r w:rsidRPr="0086095B">
        <w:rPr>
          <w:rFonts w:ascii="Times New Roman" w:hAnsi="Times New Roman"/>
          <w:sz w:val="28"/>
          <w:szCs w:val="28"/>
        </w:rPr>
        <w:t>дителям (законным представителям) предоставляется право выбора пр</w:t>
      </w:r>
      <w:r w:rsidRPr="0086095B">
        <w:rPr>
          <w:rFonts w:ascii="Times New Roman" w:hAnsi="Times New Roman"/>
          <w:sz w:val="28"/>
          <w:szCs w:val="28"/>
        </w:rPr>
        <w:t>о</w:t>
      </w:r>
      <w:r w:rsidRPr="0086095B">
        <w:rPr>
          <w:rFonts w:ascii="Times New Roman" w:hAnsi="Times New Roman"/>
          <w:sz w:val="28"/>
          <w:szCs w:val="28"/>
        </w:rPr>
        <w:t>грамм дополнительного образования, содержание</w:t>
      </w:r>
      <w:r w:rsidRPr="0086095B">
        <w:rPr>
          <w:rFonts w:ascii="Times New Roman" w:hAnsi="Times New Roman"/>
          <w:sz w:val="28"/>
          <w:szCs w:val="28"/>
          <w:shd w:val="clear" w:color="auto" w:fill="FFFFFF"/>
        </w:rPr>
        <w:t>, нагрузка  и сроки обуч</w:t>
      </w:r>
      <w:r w:rsidRPr="0086095B">
        <w:rPr>
          <w:rFonts w:ascii="Times New Roman" w:hAnsi="Times New Roman"/>
          <w:sz w:val="28"/>
          <w:szCs w:val="28"/>
          <w:shd w:val="clear" w:color="auto" w:fill="FFFFFF"/>
        </w:rPr>
        <w:t>е</w:t>
      </w:r>
      <w:r w:rsidRPr="0086095B">
        <w:rPr>
          <w:rFonts w:ascii="Times New Roman" w:hAnsi="Times New Roman"/>
          <w:sz w:val="28"/>
          <w:szCs w:val="28"/>
          <w:shd w:val="clear" w:color="auto" w:fill="FFFFFF"/>
        </w:rPr>
        <w:t>ния</w:t>
      </w:r>
      <w:r w:rsidRPr="0086095B">
        <w:rPr>
          <w:rFonts w:ascii="Times New Roman" w:hAnsi="Times New Roman"/>
          <w:sz w:val="28"/>
          <w:szCs w:val="28"/>
        </w:rPr>
        <w:t xml:space="preserve"> по которым </w:t>
      </w:r>
      <w:r w:rsidRPr="0086095B">
        <w:rPr>
          <w:rFonts w:ascii="Times New Roman" w:hAnsi="Times New Roman"/>
          <w:sz w:val="28"/>
          <w:szCs w:val="28"/>
          <w:shd w:val="clear" w:color="auto" w:fill="FFFFFF"/>
        </w:rPr>
        <w:t>определяются дополнительной образовательной программой, разработанной и утвержденной ДОО в соответствии с лицензией на право осуществления образовательной деятельности по дополнительным образов</w:t>
      </w:r>
      <w:r w:rsidRPr="0086095B">
        <w:rPr>
          <w:rFonts w:ascii="Times New Roman" w:hAnsi="Times New Roman"/>
          <w:sz w:val="28"/>
          <w:szCs w:val="28"/>
          <w:shd w:val="clear" w:color="auto" w:fill="FFFFFF"/>
        </w:rPr>
        <w:t>а</w:t>
      </w:r>
      <w:r w:rsidRPr="0086095B">
        <w:rPr>
          <w:rFonts w:ascii="Times New Roman" w:hAnsi="Times New Roman"/>
          <w:sz w:val="28"/>
          <w:szCs w:val="28"/>
          <w:shd w:val="clear" w:color="auto" w:fill="FFFFFF"/>
        </w:rPr>
        <w:t>тельным программам.</w:t>
      </w:r>
    </w:p>
    <w:p w:rsidR="005C72A8" w:rsidRPr="0086095B" w:rsidRDefault="005C72A8" w:rsidP="005C72A8">
      <w:pPr>
        <w:shd w:val="clear" w:color="auto" w:fill="FFFFFF"/>
        <w:spacing w:after="0" w:line="240" w:lineRule="auto"/>
        <w:jc w:val="both"/>
        <w:rPr>
          <w:rFonts w:ascii="Times New Roman" w:hAnsi="Times New Roman"/>
          <w:sz w:val="28"/>
          <w:szCs w:val="28"/>
          <w:shd w:val="clear" w:color="auto" w:fill="FFFFFF"/>
        </w:rPr>
      </w:pPr>
      <w:r w:rsidRPr="0086095B">
        <w:rPr>
          <w:rFonts w:ascii="Times New Roman" w:hAnsi="Times New Roman"/>
          <w:sz w:val="28"/>
          <w:szCs w:val="28"/>
        </w:rPr>
        <w:t xml:space="preserve">         Дополнительное образование воспитанников в образовательных организациях Шпаковского муниципального округа, реализующих основную образовательную программу дошкольного образования,  осуществляется в форме кружковой работы как на безвозмездной для родителей основе, так и платных кружках в рамках предоставления ДОО платных услуг.  </w:t>
      </w:r>
    </w:p>
    <w:p w:rsidR="005C72A8" w:rsidRPr="0086095B" w:rsidRDefault="005C72A8" w:rsidP="005C72A8">
      <w:pPr>
        <w:pStyle w:val="Default"/>
        <w:ind w:firstLine="708"/>
        <w:jc w:val="both"/>
        <w:rPr>
          <w:sz w:val="28"/>
          <w:szCs w:val="28"/>
        </w:rPr>
      </w:pPr>
      <w:r w:rsidRPr="0086095B">
        <w:rPr>
          <w:sz w:val="28"/>
          <w:szCs w:val="28"/>
        </w:rPr>
        <w:t>В образовательных организациях Шпаковского округа, реализующих основную образовательную программу дошкольного образования, действуют  более 250 кружков с общим охватом около 6000 воспитанников от 3-х до 7-ми лет.</w:t>
      </w:r>
    </w:p>
    <w:p w:rsidR="00336C08" w:rsidRPr="00336C08" w:rsidRDefault="00336C08" w:rsidP="00336C08">
      <w:pPr>
        <w:spacing w:after="0" w:line="240" w:lineRule="auto"/>
        <w:ind w:firstLine="708"/>
        <w:jc w:val="both"/>
        <w:rPr>
          <w:rFonts w:ascii="Times New Roman" w:hAnsi="Times New Roman"/>
          <w:sz w:val="28"/>
          <w:szCs w:val="28"/>
        </w:rPr>
      </w:pPr>
      <w:r w:rsidRPr="00336C08">
        <w:rPr>
          <w:rFonts w:ascii="Times New Roman" w:hAnsi="Times New Roman"/>
          <w:sz w:val="28"/>
          <w:szCs w:val="28"/>
        </w:rPr>
        <w:t>Ведется  работа по приведению имеющейся материально – технической базы учреждений в соответствии с требованиями ФГОС ДО. За счет привлеченных внебюджетных средств проведены текущие ремонты помещений, обновлена мебель, развивающая предметно – пространственная среда (зонирования групповых комнат, обновлен дидактический материал): за счет средств местного бюджета в 2022-2023 гг. произведены дооборудование, замена и установка нового периметрального ограждения двух средних общеобразовательных школ и одного учреждения дополнительного образования.</w:t>
      </w:r>
    </w:p>
    <w:p w:rsidR="00336C08" w:rsidRDefault="00336C08" w:rsidP="00336C08">
      <w:pPr>
        <w:spacing w:after="0" w:line="240" w:lineRule="auto"/>
        <w:ind w:firstLine="709"/>
        <w:jc w:val="both"/>
        <w:rPr>
          <w:rFonts w:ascii="Times New Roman" w:hAnsi="Times New Roman"/>
          <w:sz w:val="28"/>
          <w:szCs w:val="28"/>
        </w:rPr>
      </w:pPr>
      <w:r w:rsidRPr="00336C08">
        <w:rPr>
          <w:rFonts w:ascii="Times New Roman" w:eastAsia="Times New Roman" w:hAnsi="Times New Roman"/>
          <w:sz w:val="28"/>
          <w:szCs w:val="28"/>
          <w:lang w:eastAsia="ru-RU"/>
        </w:rPr>
        <w:t>Создание требуемых условий для реализации ФГОС ДО, доступной среды для детей, имеющих ограниченные возможности здоровья,  требует огромных денежных затрат, поэтому необходимо продолжать работу по привлечению внебюджетных средств, расширению спектра платных услуг, в целях о</w:t>
      </w:r>
      <w:r w:rsidRPr="00336C08">
        <w:rPr>
          <w:rFonts w:ascii="Times New Roman" w:hAnsi="Times New Roman"/>
          <w:sz w:val="28"/>
          <w:szCs w:val="28"/>
        </w:rPr>
        <w:t>снащения и обновления материально – технической базы в соответствии с требованиями ФГОС ДО, создания доступной  информационной среды.</w:t>
      </w:r>
    </w:p>
    <w:p w:rsidR="005C72A8" w:rsidRPr="0086095B" w:rsidRDefault="005C72A8" w:rsidP="00336C08">
      <w:pPr>
        <w:spacing w:after="0" w:line="240" w:lineRule="auto"/>
        <w:ind w:firstLine="709"/>
        <w:jc w:val="both"/>
        <w:rPr>
          <w:rFonts w:ascii="Times New Roman" w:hAnsi="Times New Roman"/>
          <w:sz w:val="28"/>
          <w:szCs w:val="28"/>
        </w:rPr>
      </w:pPr>
      <w:r w:rsidRPr="0086095B">
        <w:rPr>
          <w:rFonts w:ascii="Times New Roman" w:hAnsi="Times New Roman"/>
          <w:sz w:val="28"/>
          <w:szCs w:val="28"/>
        </w:rPr>
        <w:t xml:space="preserve">Вопросы  развития дошкольного образования определяют  следующие </w:t>
      </w:r>
    </w:p>
    <w:p w:rsidR="005C72A8" w:rsidRPr="0086095B" w:rsidRDefault="005C72A8" w:rsidP="005C72A8">
      <w:pPr>
        <w:spacing w:after="0" w:line="240" w:lineRule="auto"/>
        <w:jc w:val="both"/>
        <w:rPr>
          <w:rFonts w:ascii="Times New Roman" w:hAnsi="Times New Roman"/>
          <w:sz w:val="28"/>
          <w:szCs w:val="28"/>
        </w:rPr>
      </w:pPr>
      <w:r w:rsidRPr="0086095B">
        <w:rPr>
          <w:rFonts w:ascii="Times New Roman" w:hAnsi="Times New Roman"/>
          <w:sz w:val="28"/>
          <w:szCs w:val="28"/>
        </w:rPr>
        <w:t xml:space="preserve"> проблемы:</w:t>
      </w:r>
    </w:p>
    <w:p w:rsidR="005C72A8" w:rsidRPr="0086095B" w:rsidRDefault="005C72A8" w:rsidP="005C72A8">
      <w:pPr>
        <w:spacing w:after="0" w:line="240" w:lineRule="auto"/>
        <w:ind w:firstLine="708"/>
        <w:jc w:val="both"/>
        <w:rPr>
          <w:rFonts w:ascii="Times New Roman" w:hAnsi="Times New Roman"/>
          <w:sz w:val="28"/>
          <w:szCs w:val="28"/>
        </w:rPr>
      </w:pPr>
      <w:r w:rsidRPr="0086095B">
        <w:rPr>
          <w:rFonts w:ascii="Times New Roman" w:hAnsi="Times New Roman"/>
          <w:sz w:val="28"/>
          <w:szCs w:val="28"/>
        </w:rPr>
        <w:t>обеспечение 100% охвата детского населения в возрасте от 2 месяцев до 3 лет дошкольным образованием, в том числе и за счет развития вариативных форм;</w:t>
      </w:r>
    </w:p>
    <w:p w:rsidR="005C72A8" w:rsidRPr="0086095B" w:rsidRDefault="005C72A8" w:rsidP="005C72A8">
      <w:pPr>
        <w:spacing w:after="0" w:line="240" w:lineRule="auto"/>
        <w:ind w:firstLine="708"/>
        <w:jc w:val="both"/>
        <w:rPr>
          <w:rFonts w:ascii="Times New Roman" w:hAnsi="Times New Roman"/>
          <w:sz w:val="28"/>
          <w:szCs w:val="28"/>
        </w:rPr>
      </w:pPr>
      <w:r w:rsidRPr="0086095B">
        <w:rPr>
          <w:rFonts w:ascii="Times New Roman" w:hAnsi="Times New Roman"/>
          <w:sz w:val="28"/>
          <w:szCs w:val="28"/>
        </w:rPr>
        <w:t>повышение  качества созданных условий для охраны здоровья обучающихся в условиях ДОО (в рамках компетенции дошкольной организации);</w:t>
      </w:r>
    </w:p>
    <w:p w:rsidR="005C72A8" w:rsidRPr="0086095B" w:rsidRDefault="005C72A8" w:rsidP="005C72A8">
      <w:pPr>
        <w:spacing w:after="0" w:line="240" w:lineRule="auto"/>
        <w:ind w:firstLine="708"/>
        <w:jc w:val="both"/>
        <w:rPr>
          <w:rFonts w:ascii="Times New Roman" w:hAnsi="Times New Roman"/>
          <w:sz w:val="28"/>
          <w:szCs w:val="28"/>
        </w:rPr>
      </w:pPr>
      <w:r w:rsidRPr="0086095B">
        <w:rPr>
          <w:rFonts w:ascii="Times New Roman" w:hAnsi="Times New Roman"/>
          <w:sz w:val="28"/>
          <w:szCs w:val="28"/>
        </w:rPr>
        <w:t xml:space="preserve">организация работы по психолого – педагогическому, методическому сопровождению участников образовательных отношений по реализации требований законодательства в области образования при интеграции детей с ограниченными возможностями здоровья. </w:t>
      </w:r>
    </w:p>
    <w:p w:rsidR="005C72A8" w:rsidRPr="0086095B" w:rsidRDefault="005C72A8" w:rsidP="005C72A8">
      <w:pPr>
        <w:spacing w:after="0" w:line="240" w:lineRule="auto"/>
        <w:ind w:firstLine="708"/>
        <w:jc w:val="both"/>
        <w:rPr>
          <w:rFonts w:ascii="Times New Roman" w:hAnsi="Times New Roman"/>
          <w:sz w:val="28"/>
          <w:szCs w:val="28"/>
        </w:rPr>
      </w:pPr>
      <w:r w:rsidRPr="0086095B">
        <w:rPr>
          <w:rFonts w:ascii="Times New Roman" w:hAnsi="Times New Roman"/>
          <w:sz w:val="28"/>
          <w:szCs w:val="28"/>
        </w:rPr>
        <w:t>улучшение  материально – технической  базы дошкольных образовательных организаций, в том числе посредством развития дополнительных образовательных платных услуг.</w:t>
      </w:r>
    </w:p>
    <w:p w:rsidR="005C72A8" w:rsidRPr="0086095B" w:rsidRDefault="005C72A8" w:rsidP="005C72A8">
      <w:pPr>
        <w:autoSpaceDE w:val="0"/>
        <w:autoSpaceDN w:val="0"/>
        <w:adjustRightInd w:val="0"/>
        <w:spacing w:after="0" w:line="240" w:lineRule="auto"/>
        <w:ind w:firstLine="709"/>
        <w:jc w:val="both"/>
        <w:rPr>
          <w:rFonts w:ascii="Times New Roman" w:hAnsi="Times New Roman"/>
          <w:color w:val="auto"/>
          <w:sz w:val="28"/>
          <w:szCs w:val="28"/>
        </w:rPr>
      </w:pPr>
      <w:r w:rsidRPr="0086095B">
        <w:rPr>
          <w:rFonts w:ascii="Times New Roman" w:hAnsi="Times New Roman"/>
          <w:color w:val="auto"/>
          <w:sz w:val="28"/>
          <w:szCs w:val="28"/>
        </w:rPr>
        <w:t>Целесообразность решения проблем в системе дошкольного  образования Шпаковского муниципального округа на основе программно-целевого метода обусловлена масштабностью и значимостью решаемых проблем.</w:t>
      </w:r>
    </w:p>
    <w:p w:rsidR="005C72A8" w:rsidRPr="00E4631E" w:rsidRDefault="005C72A8" w:rsidP="005C72A8">
      <w:pPr>
        <w:autoSpaceDE w:val="0"/>
        <w:autoSpaceDN w:val="0"/>
        <w:adjustRightInd w:val="0"/>
        <w:spacing w:after="0" w:line="240" w:lineRule="auto"/>
        <w:ind w:firstLine="709"/>
        <w:jc w:val="both"/>
        <w:rPr>
          <w:rFonts w:ascii="Times New Roman" w:hAnsi="Times New Roman"/>
          <w:sz w:val="28"/>
          <w:szCs w:val="28"/>
          <w:highlight w:val="red"/>
        </w:rPr>
      </w:pPr>
      <w:r w:rsidRPr="0086095B">
        <w:rPr>
          <w:rFonts w:ascii="Times New Roman" w:hAnsi="Times New Roman"/>
          <w:sz w:val="28"/>
          <w:szCs w:val="28"/>
        </w:rPr>
        <w:t xml:space="preserve">В системе образования Шпаковского округа функционирует 24 общеобразовательных учреждения, в которых обучается  более </w:t>
      </w:r>
      <w:r>
        <w:rPr>
          <w:rFonts w:ascii="Times New Roman" w:hAnsi="Times New Roman"/>
          <w:sz w:val="28"/>
          <w:szCs w:val="28"/>
        </w:rPr>
        <w:t>20000</w:t>
      </w:r>
      <w:r w:rsidRPr="0086095B">
        <w:rPr>
          <w:rFonts w:ascii="Times New Roman" w:hAnsi="Times New Roman"/>
          <w:sz w:val="28"/>
          <w:szCs w:val="28"/>
        </w:rPr>
        <w:t xml:space="preserve"> учащихся, в 6 учреждениях дополнительного образования занимается более 6,9 тыс. детей и подростков.</w:t>
      </w:r>
    </w:p>
    <w:p w:rsidR="00B16873" w:rsidRPr="00FE5D41" w:rsidRDefault="00B16873" w:rsidP="00B16873">
      <w:pPr>
        <w:pStyle w:val="Default"/>
        <w:ind w:firstLine="709"/>
        <w:jc w:val="both"/>
        <w:rPr>
          <w:color w:val="auto"/>
          <w:sz w:val="28"/>
          <w:szCs w:val="28"/>
        </w:rPr>
      </w:pPr>
      <w:r w:rsidRPr="00FE5D41">
        <w:rPr>
          <w:color w:val="auto"/>
          <w:sz w:val="28"/>
          <w:szCs w:val="28"/>
        </w:rPr>
        <w:t>В общеобразовательных учреждениях работают всего 1067 педагогич</w:t>
      </w:r>
      <w:r w:rsidRPr="00FE5D41">
        <w:rPr>
          <w:color w:val="auto"/>
          <w:sz w:val="28"/>
          <w:szCs w:val="28"/>
        </w:rPr>
        <w:t>е</w:t>
      </w:r>
      <w:r w:rsidRPr="00FE5D41">
        <w:rPr>
          <w:color w:val="auto"/>
          <w:sz w:val="28"/>
          <w:szCs w:val="28"/>
        </w:rPr>
        <w:t>ских работников, в дошкольных образовательных учреждениях 495 педаг</w:t>
      </w:r>
      <w:r w:rsidRPr="00FE5D41">
        <w:rPr>
          <w:color w:val="auto"/>
          <w:sz w:val="28"/>
          <w:szCs w:val="28"/>
        </w:rPr>
        <w:t>о</w:t>
      </w:r>
      <w:r w:rsidRPr="00FE5D41">
        <w:rPr>
          <w:color w:val="auto"/>
          <w:sz w:val="28"/>
          <w:szCs w:val="28"/>
        </w:rPr>
        <w:t>гических работников, в учреждениях дополнительного образования показ</w:t>
      </w:r>
      <w:r w:rsidRPr="00FE5D41">
        <w:rPr>
          <w:color w:val="auto"/>
          <w:sz w:val="28"/>
          <w:szCs w:val="28"/>
        </w:rPr>
        <w:t>а</w:t>
      </w:r>
      <w:r w:rsidRPr="00FE5D41">
        <w:rPr>
          <w:color w:val="auto"/>
          <w:sz w:val="28"/>
          <w:szCs w:val="28"/>
        </w:rPr>
        <w:t xml:space="preserve">тель количества педагогических работников составляет – 63 человека. </w:t>
      </w:r>
    </w:p>
    <w:p w:rsidR="00B16873" w:rsidRPr="00FE5D41" w:rsidRDefault="00B16873" w:rsidP="00B16873">
      <w:pPr>
        <w:pStyle w:val="Default"/>
        <w:ind w:firstLine="709"/>
        <w:jc w:val="both"/>
        <w:rPr>
          <w:color w:val="auto"/>
          <w:sz w:val="28"/>
          <w:szCs w:val="28"/>
        </w:rPr>
      </w:pPr>
      <w:r w:rsidRPr="00FE5D41">
        <w:rPr>
          <w:color w:val="auto"/>
          <w:sz w:val="28"/>
          <w:szCs w:val="28"/>
        </w:rPr>
        <w:t>Возрастной состав педагогов  в течение двух последних лет значител</w:t>
      </w:r>
      <w:r w:rsidRPr="00FE5D41">
        <w:rPr>
          <w:color w:val="auto"/>
          <w:sz w:val="28"/>
          <w:szCs w:val="28"/>
        </w:rPr>
        <w:t>ь</w:t>
      </w:r>
      <w:r w:rsidRPr="00FE5D41">
        <w:rPr>
          <w:color w:val="auto"/>
          <w:sz w:val="28"/>
          <w:szCs w:val="28"/>
        </w:rPr>
        <w:t xml:space="preserve">но не изменился: </w:t>
      </w:r>
    </w:p>
    <w:p w:rsidR="00B16873" w:rsidRDefault="00B16873" w:rsidP="00B16873">
      <w:pPr>
        <w:pStyle w:val="Default"/>
        <w:ind w:firstLine="709"/>
        <w:jc w:val="both"/>
        <w:rPr>
          <w:color w:val="auto"/>
          <w:sz w:val="28"/>
          <w:szCs w:val="28"/>
        </w:rPr>
      </w:pPr>
      <w:r w:rsidRPr="00B92A16">
        <w:rPr>
          <w:color w:val="auto"/>
          <w:sz w:val="28"/>
          <w:szCs w:val="28"/>
        </w:rPr>
        <w:t xml:space="preserve">в общеобразовательных учреждениях работает 383 педагогов возрасте до 35 лет (35,9%), </w:t>
      </w:r>
      <w:r>
        <w:rPr>
          <w:color w:val="auto"/>
          <w:sz w:val="28"/>
          <w:szCs w:val="28"/>
        </w:rPr>
        <w:t>496</w:t>
      </w:r>
      <w:r w:rsidRPr="00B92A16">
        <w:rPr>
          <w:color w:val="auto"/>
          <w:sz w:val="28"/>
          <w:szCs w:val="28"/>
        </w:rPr>
        <w:t xml:space="preserve"> человек от 36-ти до 55-летнего возраста (</w:t>
      </w:r>
      <w:r>
        <w:rPr>
          <w:color w:val="auto"/>
          <w:sz w:val="28"/>
          <w:szCs w:val="28"/>
        </w:rPr>
        <w:t>46,5</w:t>
      </w:r>
      <w:r w:rsidRPr="00B92A16">
        <w:rPr>
          <w:color w:val="auto"/>
          <w:sz w:val="28"/>
          <w:szCs w:val="28"/>
        </w:rPr>
        <w:t>%)  и 188 работников от 55 лет и старше (17,6%).</w:t>
      </w:r>
    </w:p>
    <w:p w:rsidR="00B16873" w:rsidRPr="00B92A16" w:rsidRDefault="00B16873" w:rsidP="00B16873">
      <w:pPr>
        <w:pStyle w:val="Default"/>
        <w:ind w:firstLine="709"/>
        <w:jc w:val="both"/>
        <w:rPr>
          <w:color w:val="auto"/>
          <w:sz w:val="28"/>
          <w:szCs w:val="28"/>
        </w:rPr>
      </w:pPr>
      <w:r>
        <w:rPr>
          <w:color w:val="auto"/>
          <w:sz w:val="28"/>
          <w:szCs w:val="28"/>
        </w:rPr>
        <w:t>в дошкольных образовательных учреждениях 141</w:t>
      </w:r>
      <w:r w:rsidRPr="00F15867">
        <w:rPr>
          <w:color w:val="auto"/>
          <w:sz w:val="28"/>
          <w:szCs w:val="28"/>
        </w:rPr>
        <w:t xml:space="preserve"> </w:t>
      </w:r>
      <w:r w:rsidRPr="00B92A16">
        <w:rPr>
          <w:color w:val="auto"/>
          <w:sz w:val="28"/>
          <w:szCs w:val="28"/>
        </w:rPr>
        <w:t>педагог возрасте до 35 лет (</w:t>
      </w:r>
      <w:r>
        <w:rPr>
          <w:color w:val="auto"/>
          <w:sz w:val="28"/>
          <w:szCs w:val="28"/>
        </w:rPr>
        <w:t>28,5</w:t>
      </w:r>
      <w:r w:rsidRPr="00B92A16">
        <w:rPr>
          <w:color w:val="auto"/>
          <w:sz w:val="28"/>
          <w:szCs w:val="28"/>
        </w:rPr>
        <w:t xml:space="preserve">%), </w:t>
      </w:r>
      <w:r>
        <w:rPr>
          <w:color w:val="auto"/>
          <w:sz w:val="28"/>
          <w:szCs w:val="28"/>
        </w:rPr>
        <w:t>286</w:t>
      </w:r>
      <w:r w:rsidRPr="00B92A16">
        <w:rPr>
          <w:color w:val="auto"/>
          <w:sz w:val="28"/>
          <w:szCs w:val="28"/>
        </w:rPr>
        <w:t xml:space="preserve"> человек от 36-ти до 55-летнего возраста (</w:t>
      </w:r>
      <w:r>
        <w:rPr>
          <w:color w:val="auto"/>
          <w:sz w:val="28"/>
          <w:szCs w:val="28"/>
        </w:rPr>
        <w:t>57,8</w:t>
      </w:r>
      <w:r w:rsidRPr="00B92A16">
        <w:rPr>
          <w:color w:val="auto"/>
          <w:sz w:val="28"/>
          <w:szCs w:val="28"/>
        </w:rPr>
        <w:t xml:space="preserve">%)  и </w:t>
      </w:r>
      <w:r>
        <w:rPr>
          <w:color w:val="auto"/>
          <w:sz w:val="28"/>
          <w:szCs w:val="28"/>
        </w:rPr>
        <w:t>68</w:t>
      </w:r>
      <w:r w:rsidRPr="00B92A16">
        <w:rPr>
          <w:color w:val="auto"/>
          <w:sz w:val="28"/>
          <w:szCs w:val="28"/>
        </w:rPr>
        <w:t xml:space="preserve"> </w:t>
      </w:r>
      <w:r>
        <w:rPr>
          <w:color w:val="auto"/>
          <w:sz w:val="28"/>
          <w:szCs w:val="28"/>
        </w:rPr>
        <w:t xml:space="preserve">           </w:t>
      </w:r>
      <w:r w:rsidRPr="00B92A16">
        <w:rPr>
          <w:color w:val="auto"/>
          <w:sz w:val="28"/>
          <w:szCs w:val="28"/>
        </w:rPr>
        <w:t>работников от 55 лет и старше (1</w:t>
      </w:r>
      <w:r>
        <w:rPr>
          <w:color w:val="auto"/>
          <w:sz w:val="28"/>
          <w:szCs w:val="28"/>
        </w:rPr>
        <w:t>3,7</w:t>
      </w:r>
      <w:r w:rsidRPr="00B92A16">
        <w:rPr>
          <w:color w:val="auto"/>
          <w:sz w:val="28"/>
          <w:szCs w:val="28"/>
        </w:rPr>
        <w:t>%).</w:t>
      </w:r>
    </w:p>
    <w:p w:rsidR="00B16873" w:rsidRPr="00B92A16" w:rsidRDefault="00B16873" w:rsidP="00B16873">
      <w:pPr>
        <w:pStyle w:val="Default"/>
        <w:ind w:firstLine="709"/>
        <w:jc w:val="both"/>
        <w:rPr>
          <w:color w:val="auto"/>
          <w:sz w:val="28"/>
          <w:szCs w:val="28"/>
        </w:rPr>
      </w:pPr>
      <w:r w:rsidRPr="00B92A16">
        <w:rPr>
          <w:color w:val="auto"/>
          <w:sz w:val="28"/>
          <w:szCs w:val="28"/>
        </w:rPr>
        <w:t>в учреждениях дополнительного образования – 13 педагогов (20,6%) в возрасте до 35 лет,</w:t>
      </w:r>
      <w:r w:rsidRPr="00B92A16">
        <w:rPr>
          <w:color w:val="7030A0"/>
          <w:sz w:val="28"/>
          <w:szCs w:val="28"/>
        </w:rPr>
        <w:t xml:space="preserve"> </w:t>
      </w:r>
      <w:r>
        <w:rPr>
          <w:color w:val="auto"/>
          <w:sz w:val="28"/>
          <w:szCs w:val="28"/>
        </w:rPr>
        <w:t>32</w:t>
      </w:r>
      <w:r w:rsidRPr="00B92A16">
        <w:rPr>
          <w:color w:val="auto"/>
          <w:sz w:val="28"/>
          <w:szCs w:val="28"/>
        </w:rPr>
        <w:t xml:space="preserve"> педагог</w:t>
      </w:r>
      <w:r>
        <w:rPr>
          <w:color w:val="auto"/>
          <w:sz w:val="28"/>
          <w:szCs w:val="28"/>
        </w:rPr>
        <w:t>а</w:t>
      </w:r>
      <w:r w:rsidRPr="00B92A16">
        <w:rPr>
          <w:color w:val="auto"/>
          <w:sz w:val="28"/>
          <w:szCs w:val="28"/>
        </w:rPr>
        <w:t xml:space="preserve"> в возрасте от 36-ти до 55 лет (</w:t>
      </w:r>
      <w:r>
        <w:rPr>
          <w:color w:val="auto"/>
          <w:sz w:val="28"/>
          <w:szCs w:val="28"/>
        </w:rPr>
        <w:t>50</w:t>
      </w:r>
      <w:r w:rsidRPr="00B92A16">
        <w:rPr>
          <w:color w:val="auto"/>
          <w:sz w:val="28"/>
          <w:szCs w:val="28"/>
        </w:rPr>
        <w:t>,</w:t>
      </w:r>
      <w:r>
        <w:rPr>
          <w:color w:val="auto"/>
          <w:sz w:val="28"/>
          <w:szCs w:val="28"/>
        </w:rPr>
        <w:t>8</w:t>
      </w:r>
      <w:r w:rsidRPr="00B92A16">
        <w:rPr>
          <w:color w:val="auto"/>
          <w:sz w:val="28"/>
          <w:szCs w:val="28"/>
        </w:rPr>
        <w:t>%)</w:t>
      </w:r>
      <w:r w:rsidRPr="00B92A16">
        <w:rPr>
          <w:color w:val="7030A0"/>
          <w:sz w:val="28"/>
          <w:szCs w:val="28"/>
        </w:rPr>
        <w:t xml:space="preserve">, </w:t>
      </w:r>
      <w:r w:rsidRPr="00B92A16">
        <w:rPr>
          <w:color w:val="auto"/>
          <w:sz w:val="28"/>
          <w:szCs w:val="28"/>
        </w:rPr>
        <w:t>и 18</w:t>
      </w:r>
      <w:r w:rsidRPr="00B92A16">
        <w:rPr>
          <w:color w:val="7030A0"/>
          <w:sz w:val="28"/>
          <w:szCs w:val="28"/>
        </w:rPr>
        <w:t xml:space="preserve"> </w:t>
      </w:r>
      <w:r>
        <w:rPr>
          <w:color w:val="7030A0"/>
          <w:sz w:val="28"/>
          <w:szCs w:val="28"/>
        </w:rPr>
        <w:t xml:space="preserve"> </w:t>
      </w:r>
      <w:r w:rsidRPr="00B92A16">
        <w:rPr>
          <w:color w:val="auto"/>
          <w:sz w:val="28"/>
          <w:szCs w:val="28"/>
        </w:rPr>
        <w:t>работников от 55 лет и старше (28,6%).</w:t>
      </w:r>
    </w:p>
    <w:p w:rsidR="005C72A8" w:rsidRPr="005D4290" w:rsidRDefault="005C72A8" w:rsidP="005C72A8">
      <w:pPr>
        <w:spacing w:after="0" w:line="240" w:lineRule="auto"/>
        <w:ind w:firstLine="708"/>
        <w:jc w:val="both"/>
        <w:rPr>
          <w:rFonts w:ascii="Times New Roman" w:hAnsi="Times New Roman"/>
          <w:sz w:val="28"/>
          <w:szCs w:val="28"/>
        </w:rPr>
      </w:pPr>
      <w:r w:rsidRPr="00F35899">
        <w:rPr>
          <w:rFonts w:ascii="Times New Roman" w:hAnsi="Times New Roman"/>
          <w:color w:val="auto"/>
          <w:sz w:val="28"/>
          <w:szCs w:val="28"/>
        </w:rPr>
        <w:t xml:space="preserve">Наблюдается небольшое «омоложение» педагогических кадров школ </w:t>
      </w:r>
      <w:r w:rsidR="00E40D3A">
        <w:rPr>
          <w:rFonts w:ascii="Times New Roman" w:hAnsi="Times New Roman"/>
          <w:color w:val="auto"/>
          <w:sz w:val="28"/>
          <w:szCs w:val="28"/>
        </w:rPr>
        <w:t>округ</w:t>
      </w:r>
      <w:r w:rsidRPr="00F35899">
        <w:rPr>
          <w:rFonts w:ascii="Times New Roman" w:hAnsi="Times New Roman"/>
          <w:color w:val="auto"/>
          <w:sz w:val="28"/>
          <w:szCs w:val="28"/>
        </w:rPr>
        <w:t xml:space="preserve">а, </w:t>
      </w:r>
      <w:r w:rsidRPr="00F35899">
        <w:rPr>
          <w:rFonts w:ascii="Times New Roman" w:hAnsi="Times New Roman"/>
          <w:sz w:val="28"/>
          <w:szCs w:val="28"/>
        </w:rPr>
        <w:t xml:space="preserve">  ощущается острая  потребность в  учителях начальной школы, математики, русского языка и литературы, иностранного языка. В целях обеспечения   образовательных организаций </w:t>
      </w:r>
      <w:r w:rsidR="00E40D3A">
        <w:rPr>
          <w:rFonts w:ascii="Times New Roman" w:hAnsi="Times New Roman"/>
          <w:sz w:val="28"/>
          <w:szCs w:val="28"/>
        </w:rPr>
        <w:t>округ</w:t>
      </w:r>
      <w:r w:rsidRPr="00F35899">
        <w:rPr>
          <w:rFonts w:ascii="Times New Roman" w:hAnsi="Times New Roman"/>
          <w:sz w:val="28"/>
          <w:szCs w:val="28"/>
        </w:rPr>
        <w:t xml:space="preserve">а  кадрами,  реализуя задачи профориентации школьников на педагогические профессии, проводится  работа по организации целевого обучения на педагогических </w:t>
      </w:r>
      <w:r w:rsidRPr="005D4290">
        <w:rPr>
          <w:rFonts w:ascii="Times New Roman" w:hAnsi="Times New Roman"/>
          <w:sz w:val="28"/>
          <w:szCs w:val="28"/>
        </w:rPr>
        <w:t>специальностях в высших учебных заведениях края.</w:t>
      </w:r>
    </w:p>
    <w:p w:rsidR="005C72A8" w:rsidRPr="005D4290" w:rsidRDefault="005C72A8" w:rsidP="005C72A8">
      <w:pPr>
        <w:pStyle w:val="Default"/>
        <w:ind w:firstLine="709"/>
        <w:jc w:val="both"/>
        <w:rPr>
          <w:color w:val="auto"/>
          <w:sz w:val="28"/>
          <w:szCs w:val="28"/>
        </w:rPr>
      </w:pPr>
      <w:r w:rsidRPr="005D4290">
        <w:rPr>
          <w:rFonts w:eastAsia="Times New Roman"/>
          <w:iCs/>
          <w:color w:val="auto"/>
          <w:sz w:val="28"/>
          <w:szCs w:val="28"/>
          <w:shd w:val="clear" w:color="auto" w:fill="FFFFFF"/>
          <w:lang w:eastAsia="ru-RU"/>
        </w:rPr>
        <w:t>По уровню образования кадровый состав распределяется следующим образом: высшее профессиональное образование имеют 1265 педработников (77,8%), из них в общеобразовательных учреждениях 926 работников, в д</w:t>
      </w:r>
      <w:r w:rsidRPr="005D4290">
        <w:rPr>
          <w:rFonts w:eastAsia="Times New Roman"/>
          <w:iCs/>
          <w:color w:val="auto"/>
          <w:sz w:val="28"/>
          <w:szCs w:val="28"/>
          <w:shd w:val="clear" w:color="auto" w:fill="FFFFFF"/>
          <w:lang w:eastAsia="ru-RU"/>
        </w:rPr>
        <w:t>о</w:t>
      </w:r>
      <w:r w:rsidRPr="005D4290">
        <w:rPr>
          <w:rFonts w:eastAsia="Times New Roman"/>
          <w:iCs/>
          <w:color w:val="auto"/>
          <w:sz w:val="28"/>
          <w:szCs w:val="28"/>
          <w:shd w:val="clear" w:color="auto" w:fill="FFFFFF"/>
          <w:lang w:eastAsia="ru-RU"/>
        </w:rPr>
        <w:t xml:space="preserve">школьных учреждениях – 293, в учреждениях дополнительного образования – 46. </w:t>
      </w:r>
    </w:p>
    <w:p w:rsidR="005C72A8" w:rsidRPr="0076716D" w:rsidRDefault="005C72A8" w:rsidP="005C72A8">
      <w:pPr>
        <w:spacing w:after="0" w:line="240" w:lineRule="auto"/>
        <w:ind w:firstLine="709"/>
        <w:jc w:val="both"/>
        <w:rPr>
          <w:rFonts w:ascii="Times New Roman" w:hAnsi="Times New Roman"/>
          <w:sz w:val="28"/>
          <w:szCs w:val="28"/>
        </w:rPr>
      </w:pPr>
      <w:r w:rsidRPr="0076716D">
        <w:rPr>
          <w:rFonts w:ascii="Times New Roman" w:hAnsi="Times New Roman"/>
          <w:sz w:val="28"/>
          <w:szCs w:val="28"/>
        </w:rPr>
        <w:t>Все учащиеся 1-11 классов общеобразовательных организаций обеспечены учебниками в соответствии с федеральным перечнем.</w:t>
      </w:r>
    </w:p>
    <w:p w:rsidR="005C72A8" w:rsidRPr="00CC2C4B" w:rsidRDefault="005C72A8" w:rsidP="005C72A8">
      <w:pPr>
        <w:widowControl w:val="0"/>
        <w:autoSpaceDE w:val="0"/>
        <w:autoSpaceDN w:val="0"/>
        <w:adjustRightInd w:val="0"/>
        <w:spacing w:after="0" w:line="240" w:lineRule="auto"/>
        <w:ind w:firstLine="709"/>
        <w:jc w:val="both"/>
        <w:rPr>
          <w:rFonts w:ascii="Times New Roman" w:hAnsi="Times New Roman"/>
          <w:sz w:val="28"/>
          <w:szCs w:val="28"/>
        </w:rPr>
      </w:pPr>
      <w:r w:rsidRPr="00CC2C4B">
        <w:rPr>
          <w:rFonts w:ascii="Times New Roman" w:hAnsi="Times New Roman"/>
          <w:sz w:val="28"/>
          <w:szCs w:val="28"/>
        </w:rPr>
        <w:t>Решение задач развития образовательных организаций, повышения методической подготовки педагогов, применение самых современных форм и методов обучения направлены не только на повышение качества образования, но и создание условий для поддержки талантливых детей и молодежи.</w:t>
      </w:r>
    </w:p>
    <w:p w:rsidR="005C72A8" w:rsidRPr="00CC2C4B" w:rsidRDefault="005C72A8" w:rsidP="005C72A8">
      <w:pPr>
        <w:spacing w:after="0" w:line="240" w:lineRule="auto"/>
        <w:ind w:firstLine="709"/>
        <w:contextualSpacing/>
        <w:jc w:val="both"/>
        <w:rPr>
          <w:rFonts w:ascii="Times New Roman" w:hAnsi="Times New Roman"/>
          <w:sz w:val="28"/>
          <w:szCs w:val="28"/>
        </w:rPr>
      </w:pPr>
      <w:r w:rsidRPr="00CC2C4B">
        <w:rPr>
          <w:rFonts w:ascii="Times New Roman" w:hAnsi="Times New Roman"/>
          <w:sz w:val="28"/>
          <w:szCs w:val="28"/>
          <w:lang w:eastAsia="en-US"/>
        </w:rPr>
        <w:t>В округе ведется работа с  одаренными детьми: в 2022 - 2023 учебном году в муниципальном этапе всероссийской олимпиады школьников приняли участие 824 школьника 7-11 классов, что соответствует уровню в 2021/22 учебного года. Количество победителей и призеров муниципального этапа всероссийской олимпиады школьников возросло с 261 человек  до 286 человек. По итогам муниципального этапа всероссийской олимпиады школьников в 2022-2023 учебном году 104 обучающихся общеобразовательных организаций округа приняли участие в региональном этапе олимпиады, что соответствует уровню прошлого года, из них стали победителями - 9 чел, призерами – 30 чел.</w:t>
      </w:r>
    </w:p>
    <w:p w:rsidR="005C72A8" w:rsidRPr="0076716D" w:rsidRDefault="005C72A8" w:rsidP="005C72A8">
      <w:pPr>
        <w:shd w:val="clear" w:color="auto" w:fill="FFFFFF"/>
        <w:suppressAutoHyphens w:val="0"/>
        <w:spacing w:after="0" w:line="240" w:lineRule="auto"/>
        <w:jc w:val="both"/>
        <w:rPr>
          <w:rFonts w:ascii="Times New Roman" w:hAnsi="Times New Roman"/>
          <w:sz w:val="28"/>
          <w:szCs w:val="28"/>
        </w:rPr>
      </w:pPr>
      <w:r w:rsidRPr="0076716D">
        <w:rPr>
          <w:rFonts w:ascii="Times New Roman" w:hAnsi="Times New Roman"/>
          <w:sz w:val="28"/>
          <w:szCs w:val="28"/>
        </w:rPr>
        <w:t xml:space="preserve">       Получение детьми-инвалидами образования является их неотъемлемым законодательно закрепленным правом и основополагающим условием у</w:t>
      </w:r>
      <w:r w:rsidRPr="0076716D">
        <w:rPr>
          <w:rFonts w:ascii="Times New Roman" w:hAnsi="Times New Roman"/>
          <w:sz w:val="28"/>
          <w:szCs w:val="28"/>
        </w:rPr>
        <w:t>с</w:t>
      </w:r>
      <w:r w:rsidRPr="0076716D">
        <w:rPr>
          <w:rFonts w:ascii="Times New Roman" w:hAnsi="Times New Roman"/>
          <w:sz w:val="28"/>
          <w:szCs w:val="28"/>
        </w:rPr>
        <w:t>пешной социализации. Обеспечение реализации прав детей-инвалидов на о</w:t>
      </w:r>
      <w:r w:rsidRPr="0076716D">
        <w:rPr>
          <w:rFonts w:ascii="Times New Roman" w:hAnsi="Times New Roman"/>
          <w:sz w:val="28"/>
          <w:szCs w:val="28"/>
        </w:rPr>
        <w:t>б</w:t>
      </w:r>
      <w:r w:rsidRPr="0076716D">
        <w:rPr>
          <w:rFonts w:ascii="Times New Roman" w:hAnsi="Times New Roman"/>
          <w:sz w:val="28"/>
          <w:szCs w:val="28"/>
        </w:rPr>
        <w:t>разование является одной из важнейших задач  образовательных организ</w:t>
      </w:r>
      <w:r w:rsidRPr="0076716D">
        <w:rPr>
          <w:rFonts w:ascii="Times New Roman" w:hAnsi="Times New Roman"/>
          <w:sz w:val="28"/>
          <w:szCs w:val="28"/>
        </w:rPr>
        <w:t>а</w:t>
      </w:r>
      <w:r w:rsidRPr="0076716D">
        <w:rPr>
          <w:rFonts w:ascii="Times New Roman" w:hAnsi="Times New Roman"/>
          <w:sz w:val="28"/>
          <w:szCs w:val="28"/>
        </w:rPr>
        <w:t>ций.</w:t>
      </w:r>
    </w:p>
    <w:p w:rsidR="005C72A8" w:rsidRPr="004B3361" w:rsidRDefault="005C72A8" w:rsidP="005C72A8">
      <w:pPr>
        <w:spacing w:after="0" w:line="240" w:lineRule="auto"/>
        <w:ind w:firstLine="709"/>
        <w:jc w:val="both"/>
        <w:rPr>
          <w:rFonts w:ascii="Times New Roman" w:hAnsi="Times New Roman"/>
          <w:sz w:val="28"/>
          <w:szCs w:val="28"/>
        </w:rPr>
      </w:pPr>
      <w:r w:rsidRPr="004B3361">
        <w:rPr>
          <w:rFonts w:ascii="Times New Roman" w:hAnsi="Times New Roman"/>
          <w:sz w:val="28"/>
          <w:szCs w:val="28"/>
        </w:rPr>
        <w:t xml:space="preserve">В  2022/2023 учебном году  в образовательных организациях </w:t>
      </w:r>
      <w:r w:rsidR="00E40D3A">
        <w:rPr>
          <w:rFonts w:ascii="Times New Roman" w:hAnsi="Times New Roman"/>
          <w:sz w:val="28"/>
          <w:szCs w:val="28"/>
        </w:rPr>
        <w:t>округ</w:t>
      </w:r>
      <w:r w:rsidRPr="004B3361">
        <w:rPr>
          <w:rFonts w:ascii="Times New Roman" w:hAnsi="Times New Roman"/>
          <w:sz w:val="28"/>
          <w:szCs w:val="28"/>
        </w:rPr>
        <w:t xml:space="preserve">а обучалось </w:t>
      </w:r>
      <w:r>
        <w:rPr>
          <w:rFonts w:ascii="Times New Roman" w:hAnsi="Times New Roman"/>
          <w:sz w:val="28"/>
          <w:szCs w:val="28"/>
        </w:rPr>
        <w:t>452</w:t>
      </w:r>
      <w:r w:rsidRPr="004B3361">
        <w:rPr>
          <w:rFonts w:ascii="Times New Roman" w:hAnsi="Times New Roman"/>
          <w:sz w:val="28"/>
          <w:szCs w:val="28"/>
        </w:rPr>
        <w:t xml:space="preserve"> детей-инвалидов (из них: 354 – школьник</w:t>
      </w:r>
      <w:r>
        <w:rPr>
          <w:rFonts w:ascii="Times New Roman" w:hAnsi="Times New Roman"/>
          <w:sz w:val="28"/>
          <w:szCs w:val="28"/>
        </w:rPr>
        <w:t>а</w:t>
      </w:r>
      <w:r w:rsidRPr="004B3361">
        <w:rPr>
          <w:rFonts w:ascii="Times New Roman" w:hAnsi="Times New Roman"/>
          <w:sz w:val="28"/>
          <w:szCs w:val="28"/>
        </w:rPr>
        <w:t xml:space="preserve">, 98 – дошкольников). </w:t>
      </w:r>
    </w:p>
    <w:p w:rsidR="005C72A8" w:rsidRPr="004B3361" w:rsidRDefault="005C72A8" w:rsidP="005C72A8">
      <w:pPr>
        <w:widowControl w:val="0"/>
        <w:autoSpaceDE w:val="0"/>
        <w:autoSpaceDN w:val="0"/>
        <w:adjustRightInd w:val="0"/>
        <w:spacing w:after="0" w:line="240" w:lineRule="auto"/>
        <w:ind w:firstLine="708"/>
        <w:jc w:val="both"/>
        <w:rPr>
          <w:rFonts w:ascii="Times New Roman" w:hAnsi="Times New Roman"/>
          <w:sz w:val="28"/>
          <w:szCs w:val="28"/>
        </w:rPr>
      </w:pPr>
      <w:r w:rsidRPr="004B3361">
        <w:rPr>
          <w:rFonts w:ascii="Times New Roman" w:hAnsi="Times New Roman"/>
          <w:bCs/>
          <w:sz w:val="28"/>
          <w:szCs w:val="28"/>
        </w:rPr>
        <w:t xml:space="preserve">Образовательными организациями приняты меры по </w:t>
      </w:r>
      <w:r w:rsidRPr="004B3361">
        <w:rPr>
          <w:rFonts w:ascii="Times New Roman" w:hAnsi="Times New Roman"/>
          <w:color w:val="000000"/>
          <w:sz w:val="28"/>
          <w:szCs w:val="28"/>
          <w:shd w:val="clear" w:color="auto" w:fill="FFFFFF"/>
        </w:rPr>
        <w:t>обеспечению детей с ОВЗ и детей-инвалидов   равных  с обычными детьми возможностями для получения образования.</w:t>
      </w:r>
      <w:r w:rsidRPr="004B3361">
        <w:rPr>
          <w:rFonts w:ascii="Times New Roman" w:hAnsi="Times New Roman"/>
          <w:bCs/>
          <w:color w:val="000000"/>
          <w:sz w:val="28"/>
          <w:szCs w:val="28"/>
        </w:rPr>
        <w:t xml:space="preserve"> </w:t>
      </w:r>
      <w:r w:rsidRPr="004B3361">
        <w:rPr>
          <w:rFonts w:ascii="Times New Roman" w:hAnsi="Times New Roman"/>
          <w:sz w:val="28"/>
          <w:szCs w:val="28"/>
        </w:rPr>
        <w:t xml:space="preserve">Дети, которые в силу особенности своего развития и здоровья не могут посещать образовательные организации, обучаются индивидуально на дому.             </w:t>
      </w:r>
    </w:p>
    <w:p w:rsidR="005C72A8" w:rsidRPr="004B3361" w:rsidRDefault="005C72A8" w:rsidP="005C72A8">
      <w:pPr>
        <w:spacing w:after="0" w:line="240" w:lineRule="auto"/>
        <w:jc w:val="both"/>
        <w:rPr>
          <w:rFonts w:ascii="Times New Roman" w:hAnsi="Times New Roman"/>
          <w:sz w:val="28"/>
          <w:szCs w:val="28"/>
        </w:rPr>
      </w:pPr>
      <w:r w:rsidRPr="004B3361">
        <w:rPr>
          <w:rFonts w:ascii="Times New Roman" w:hAnsi="Times New Roman"/>
          <w:sz w:val="28"/>
          <w:szCs w:val="28"/>
        </w:rPr>
        <w:t xml:space="preserve">         6 детей-инвалидов, которые в силу особенности своего развития и здоровья не могут посещать школу и нуждаются в обучении на дому,  </w:t>
      </w:r>
      <w:bookmarkStart w:id="1" w:name="_GoBack"/>
      <w:bookmarkEnd w:id="1"/>
      <w:r w:rsidRPr="004B3361">
        <w:rPr>
          <w:rFonts w:ascii="Times New Roman" w:hAnsi="Times New Roman"/>
          <w:sz w:val="28"/>
          <w:szCs w:val="28"/>
        </w:rPr>
        <w:t xml:space="preserve">обучаются с применением новейших дистанционных образовательных технологий, в рамках реализации мероприятия «Развитие дистанционного образования детей-инвалидов» приоритетного национального проекта «Образование». Обучение производится по нескольким предметам, которые выбрали родители обучающихся.  </w:t>
      </w:r>
    </w:p>
    <w:p w:rsidR="005C72A8" w:rsidRPr="004B3361" w:rsidRDefault="005C72A8" w:rsidP="007242B8">
      <w:pPr>
        <w:spacing w:line="240" w:lineRule="auto"/>
        <w:contextualSpacing/>
        <w:jc w:val="both"/>
        <w:rPr>
          <w:rFonts w:ascii="Times New Roman" w:hAnsi="Times New Roman"/>
          <w:bCs/>
          <w:sz w:val="28"/>
          <w:szCs w:val="28"/>
        </w:rPr>
      </w:pPr>
      <w:r w:rsidRPr="004B3361">
        <w:rPr>
          <w:rFonts w:ascii="Times New Roman" w:hAnsi="Times New Roman"/>
          <w:sz w:val="28"/>
          <w:szCs w:val="28"/>
        </w:rPr>
        <w:tab/>
        <w:t xml:space="preserve"> В 2022-2023 учебном году 810 обучающихся с ограниченными возможностями здоровья, с умственной отсталостью (интеллектуальными нарушениями) обучались по адаптированным основным общеобразовательным программам в общеобразовательных организациях округа, 322 обучающихся учились в инклюзивных классах, 193 обучающихся, которым необходимо длительное лечение, обучались на дому.         </w:t>
      </w:r>
      <w:r w:rsidRPr="004B3361">
        <w:rPr>
          <w:rFonts w:ascii="Times New Roman" w:hAnsi="Times New Roman"/>
          <w:bCs/>
          <w:sz w:val="28"/>
          <w:szCs w:val="28"/>
        </w:rPr>
        <w:t xml:space="preserve">    </w:t>
      </w:r>
    </w:p>
    <w:p w:rsidR="007242B8" w:rsidRDefault="005C72A8" w:rsidP="007242B8">
      <w:pPr>
        <w:spacing w:line="240" w:lineRule="auto"/>
        <w:contextualSpacing/>
        <w:jc w:val="both"/>
        <w:rPr>
          <w:rFonts w:ascii="Times New Roman" w:hAnsi="Times New Roman"/>
          <w:spacing w:val="-2"/>
          <w:sz w:val="28"/>
          <w:szCs w:val="28"/>
        </w:rPr>
      </w:pPr>
      <w:r w:rsidRPr="00B52A0E">
        <w:rPr>
          <w:rFonts w:ascii="Times New Roman" w:hAnsi="Times New Roman"/>
          <w:bCs/>
          <w:sz w:val="28"/>
          <w:szCs w:val="28"/>
        </w:rPr>
        <w:t xml:space="preserve">          </w:t>
      </w:r>
      <w:r w:rsidRPr="00B52A0E">
        <w:rPr>
          <w:rFonts w:ascii="Times New Roman" w:hAnsi="Times New Roman"/>
          <w:sz w:val="28"/>
          <w:szCs w:val="28"/>
        </w:rPr>
        <w:t xml:space="preserve">В связи с интенсивно развивающимся строительством жилых комплексов и частных застроек, большим притоком граждан из других территорий, </w:t>
      </w:r>
      <w:r w:rsidRPr="00B52A0E">
        <w:rPr>
          <w:rFonts w:ascii="Times New Roman" w:hAnsi="Times New Roman"/>
          <w:spacing w:val="-2"/>
          <w:sz w:val="28"/>
          <w:szCs w:val="28"/>
        </w:rPr>
        <w:t>доля обучающихся в муниципальных общеобразовательных организациях, занимающихся во вторую (третью) смену все еще высока (3</w:t>
      </w:r>
      <w:r>
        <w:rPr>
          <w:rFonts w:ascii="Times New Roman" w:hAnsi="Times New Roman"/>
          <w:spacing w:val="-2"/>
          <w:sz w:val="28"/>
          <w:szCs w:val="28"/>
        </w:rPr>
        <w:t>7</w:t>
      </w:r>
      <w:r w:rsidRPr="00B52A0E">
        <w:rPr>
          <w:rFonts w:ascii="Times New Roman" w:hAnsi="Times New Roman"/>
          <w:spacing w:val="-2"/>
          <w:sz w:val="28"/>
          <w:szCs w:val="28"/>
        </w:rPr>
        <w:t>,</w:t>
      </w:r>
      <w:r>
        <w:rPr>
          <w:rFonts w:ascii="Times New Roman" w:hAnsi="Times New Roman"/>
          <w:spacing w:val="-2"/>
          <w:sz w:val="28"/>
          <w:szCs w:val="28"/>
        </w:rPr>
        <w:t>8</w:t>
      </w:r>
      <w:r w:rsidRPr="00B52A0E">
        <w:rPr>
          <w:rFonts w:ascii="Times New Roman" w:hAnsi="Times New Roman"/>
          <w:spacing w:val="-2"/>
          <w:sz w:val="28"/>
          <w:szCs w:val="28"/>
        </w:rPr>
        <w:t xml:space="preserve"> процента).</w:t>
      </w:r>
    </w:p>
    <w:p w:rsidR="007242B8" w:rsidRDefault="005C72A8" w:rsidP="007242B8">
      <w:pPr>
        <w:spacing w:line="240" w:lineRule="auto"/>
        <w:ind w:firstLine="708"/>
        <w:contextualSpacing/>
        <w:jc w:val="both"/>
        <w:rPr>
          <w:rFonts w:ascii="Times New Roman" w:hAnsi="Times New Roman"/>
          <w:sz w:val="28"/>
          <w:szCs w:val="28"/>
        </w:rPr>
      </w:pPr>
      <w:r w:rsidRPr="007242B8">
        <w:rPr>
          <w:rFonts w:ascii="Times New Roman" w:hAnsi="Times New Roman"/>
          <w:sz w:val="28"/>
          <w:szCs w:val="28"/>
        </w:rPr>
        <w:t xml:space="preserve">В 86,5% образовательных организаций </w:t>
      </w:r>
      <w:r w:rsidR="00E40D3A" w:rsidRPr="007242B8">
        <w:rPr>
          <w:rFonts w:ascii="Times New Roman" w:hAnsi="Times New Roman"/>
          <w:sz w:val="28"/>
          <w:szCs w:val="28"/>
        </w:rPr>
        <w:t>округ</w:t>
      </w:r>
      <w:r w:rsidRPr="007242B8">
        <w:rPr>
          <w:rFonts w:ascii="Times New Roman" w:hAnsi="Times New Roman"/>
          <w:sz w:val="28"/>
          <w:szCs w:val="28"/>
        </w:rPr>
        <w:t xml:space="preserve">а созданы современные условия для осуществления образовательного процесса. 100 % образовательных организаций подключены к сети Интернет. Компьютеры, предназначенные для использования в учебном процессе, обеспечены фильтрами, препятствующими получению информации, несовместимой с целями образования и воспитания. </w:t>
      </w:r>
    </w:p>
    <w:p w:rsidR="00336C08" w:rsidRPr="007242B8" w:rsidRDefault="00336C08" w:rsidP="007242B8">
      <w:pPr>
        <w:spacing w:line="240" w:lineRule="auto"/>
        <w:ind w:firstLine="708"/>
        <w:contextualSpacing/>
        <w:jc w:val="both"/>
        <w:rPr>
          <w:rFonts w:ascii="Times New Roman" w:hAnsi="Times New Roman"/>
          <w:color w:val="auto"/>
          <w:sz w:val="28"/>
          <w:szCs w:val="28"/>
        </w:rPr>
      </w:pPr>
      <w:r w:rsidRPr="007242B8">
        <w:rPr>
          <w:rFonts w:ascii="Times New Roman" w:hAnsi="Times New Roman"/>
          <w:color w:val="auto"/>
          <w:sz w:val="28"/>
          <w:szCs w:val="28"/>
        </w:rPr>
        <w:t xml:space="preserve">В  11 общеобразовательных учреждениях </w:t>
      </w:r>
      <w:r w:rsidR="00E40D3A" w:rsidRPr="007242B8">
        <w:rPr>
          <w:rFonts w:ascii="Times New Roman" w:hAnsi="Times New Roman"/>
          <w:color w:val="auto"/>
          <w:sz w:val="28"/>
          <w:szCs w:val="28"/>
        </w:rPr>
        <w:t>округ</w:t>
      </w:r>
      <w:r w:rsidRPr="007242B8">
        <w:rPr>
          <w:rFonts w:ascii="Times New Roman" w:hAnsi="Times New Roman"/>
          <w:color w:val="auto"/>
          <w:sz w:val="28"/>
          <w:szCs w:val="28"/>
        </w:rPr>
        <w:t xml:space="preserve">а 21 автобусами осуществляется подвоз 865 (100%) обучающихся, проживающих в сельской местности и нуждающихся в  подвозе  к месту обучения и обратно. В 2022-  2023   гг.  администрацией Шпаковского муниципального округа получено 3 школьных автобуса. В целях обновления автобусного парка школ </w:t>
      </w:r>
      <w:r w:rsidR="00E40D3A" w:rsidRPr="007242B8">
        <w:rPr>
          <w:rFonts w:ascii="Times New Roman" w:hAnsi="Times New Roman"/>
          <w:color w:val="auto"/>
          <w:sz w:val="28"/>
          <w:szCs w:val="28"/>
        </w:rPr>
        <w:t>округ</w:t>
      </w:r>
      <w:r w:rsidRPr="007242B8">
        <w:rPr>
          <w:rFonts w:ascii="Times New Roman" w:hAnsi="Times New Roman"/>
          <w:color w:val="auto"/>
          <w:sz w:val="28"/>
          <w:szCs w:val="28"/>
        </w:rPr>
        <w:t>а остается потребность в 3 новых автобусах.</w:t>
      </w:r>
    </w:p>
    <w:p w:rsidR="00336C08" w:rsidRPr="00336C08" w:rsidRDefault="00336C08" w:rsidP="00336C08">
      <w:pPr>
        <w:spacing w:after="0" w:line="240" w:lineRule="auto"/>
        <w:ind w:firstLine="709"/>
        <w:jc w:val="both"/>
        <w:rPr>
          <w:rFonts w:ascii="Times New Roman" w:hAnsi="Times New Roman"/>
          <w:color w:val="auto"/>
          <w:lang w:eastAsia="ru-RU"/>
        </w:rPr>
      </w:pPr>
      <w:r w:rsidRPr="00336C08">
        <w:rPr>
          <w:rFonts w:ascii="Times New Roman" w:hAnsi="Times New Roman"/>
          <w:color w:val="auto"/>
          <w:sz w:val="28"/>
          <w:szCs w:val="28"/>
        </w:rPr>
        <w:t xml:space="preserve">Во всех общеобразовательных организациях Шпаковского </w:t>
      </w:r>
      <w:r w:rsidR="007242B8">
        <w:rPr>
          <w:rFonts w:ascii="Times New Roman" w:hAnsi="Times New Roman"/>
          <w:color w:val="auto"/>
          <w:sz w:val="28"/>
          <w:szCs w:val="28"/>
        </w:rPr>
        <w:t xml:space="preserve">муниципального </w:t>
      </w:r>
      <w:r w:rsidRPr="00336C08">
        <w:rPr>
          <w:rFonts w:ascii="Times New Roman" w:hAnsi="Times New Roman"/>
          <w:sz w:val="28"/>
          <w:szCs w:val="28"/>
        </w:rPr>
        <w:t>округа</w:t>
      </w:r>
      <w:r w:rsidRPr="00336C08">
        <w:rPr>
          <w:rFonts w:ascii="Times New Roman" w:hAnsi="Times New Roman"/>
          <w:color w:val="auto"/>
          <w:sz w:val="28"/>
          <w:szCs w:val="28"/>
        </w:rPr>
        <w:t xml:space="preserve"> организовано горячее питание. </w:t>
      </w:r>
    </w:p>
    <w:p w:rsidR="00336C08" w:rsidRPr="00336C08" w:rsidRDefault="00336C08" w:rsidP="00336C08">
      <w:pPr>
        <w:spacing w:after="0" w:line="240" w:lineRule="auto"/>
        <w:ind w:firstLine="709"/>
        <w:jc w:val="both"/>
        <w:rPr>
          <w:rFonts w:ascii="Times New Roman" w:hAnsi="Times New Roman"/>
          <w:color w:val="auto"/>
          <w:sz w:val="28"/>
          <w:szCs w:val="28"/>
        </w:rPr>
      </w:pPr>
      <w:r w:rsidRPr="00336C08">
        <w:rPr>
          <w:rFonts w:ascii="Times New Roman" w:hAnsi="Times New Roman"/>
          <w:color w:val="auto"/>
          <w:sz w:val="28"/>
          <w:szCs w:val="28"/>
        </w:rPr>
        <w:t>Столовые полного цикла имеют 22 общеобразовательных учреждения, и 1 школьно-базовая столовая (средняя общеобразовательная школа № 1 обслуживает начальную общеобразовательную школу № 24).</w:t>
      </w:r>
    </w:p>
    <w:p w:rsidR="00336C08" w:rsidRPr="00336C08" w:rsidRDefault="00336C08" w:rsidP="00336C08">
      <w:pPr>
        <w:spacing w:after="0" w:line="240" w:lineRule="auto"/>
        <w:ind w:firstLine="709"/>
        <w:jc w:val="both"/>
        <w:rPr>
          <w:rFonts w:ascii="Times New Roman" w:hAnsi="Times New Roman"/>
          <w:color w:val="auto"/>
          <w:sz w:val="28"/>
        </w:rPr>
      </w:pPr>
      <w:r w:rsidRPr="00336C08">
        <w:rPr>
          <w:rFonts w:ascii="Times New Roman" w:hAnsi="Times New Roman"/>
          <w:color w:val="auto"/>
          <w:sz w:val="28"/>
        </w:rPr>
        <w:t xml:space="preserve">К настоящему времени  в школах </w:t>
      </w:r>
      <w:r w:rsidR="00E40D3A">
        <w:rPr>
          <w:rFonts w:ascii="Times New Roman" w:hAnsi="Times New Roman"/>
          <w:color w:val="auto"/>
          <w:sz w:val="28"/>
        </w:rPr>
        <w:t>округ</w:t>
      </w:r>
      <w:r w:rsidRPr="00336C08">
        <w:rPr>
          <w:rFonts w:ascii="Times New Roman" w:hAnsi="Times New Roman"/>
          <w:color w:val="auto"/>
          <w:sz w:val="28"/>
        </w:rPr>
        <w:t>а реализуются две модели организации питания:</w:t>
      </w:r>
    </w:p>
    <w:p w:rsidR="00336C08" w:rsidRPr="00336C08" w:rsidRDefault="00336C08" w:rsidP="007242B8">
      <w:pPr>
        <w:spacing w:after="0" w:line="240" w:lineRule="auto"/>
        <w:ind w:firstLine="708"/>
        <w:jc w:val="both"/>
        <w:rPr>
          <w:rFonts w:ascii="Times New Roman" w:hAnsi="Times New Roman"/>
          <w:color w:val="auto"/>
          <w:sz w:val="28"/>
        </w:rPr>
      </w:pPr>
      <w:r w:rsidRPr="00336C08">
        <w:rPr>
          <w:rFonts w:ascii="Times New Roman" w:hAnsi="Times New Roman"/>
          <w:color w:val="auto"/>
          <w:sz w:val="28"/>
        </w:rPr>
        <w:t xml:space="preserve">- самостоятельно организуют питание на школьном пищеблоке-1 школа, </w:t>
      </w:r>
    </w:p>
    <w:p w:rsidR="00336C08" w:rsidRPr="00336C08" w:rsidRDefault="00336C08" w:rsidP="007242B8">
      <w:pPr>
        <w:spacing w:after="0" w:line="240" w:lineRule="auto"/>
        <w:ind w:firstLine="708"/>
        <w:jc w:val="both"/>
        <w:rPr>
          <w:rFonts w:ascii="Times New Roman" w:hAnsi="Times New Roman"/>
          <w:color w:val="auto"/>
          <w:sz w:val="28"/>
          <w:szCs w:val="28"/>
        </w:rPr>
      </w:pPr>
      <w:r w:rsidRPr="00336C08">
        <w:rPr>
          <w:rFonts w:ascii="Times New Roman" w:hAnsi="Times New Roman"/>
          <w:color w:val="auto"/>
          <w:sz w:val="28"/>
        </w:rPr>
        <w:t>- 23 школы воспользовались услугами организаторов питания.</w:t>
      </w:r>
    </w:p>
    <w:p w:rsidR="00336C08" w:rsidRPr="00336C08" w:rsidRDefault="00336C08" w:rsidP="00336C08">
      <w:pPr>
        <w:spacing w:after="0" w:line="240" w:lineRule="auto"/>
        <w:ind w:firstLine="709"/>
        <w:jc w:val="both"/>
        <w:rPr>
          <w:rFonts w:ascii="Times New Roman" w:hAnsi="Times New Roman"/>
          <w:color w:val="auto"/>
          <w:sz w:val="28"/>
        </w:rPr>
      </w:pPr>
      <w:r w:rsidRPr="00336C08">
        <w:rPr>
          <w:rFonts w:ascii="Times New Roman" w:hAnsi="Times New Roman"/>
          <w:color w:val="auto"/>
          <w:sz w:val="28"/>
        </w:rPr>
        <w:t xml:space="preserve">Финансовое обеспечение мероприятий по организации горячего питания осуществляется из федерального, краевого и </w:t>
      </w:r>
      <w:r w:rsidR="00E40D3A">
        <w:rPr>
          <w:rFonts w:ascii="Times New Roman" w:hAnsi="Times New Roman"/>
          <w:color w:val="auto"/>
          <w:sz w:val="28"/>
        </w:rPr>
        <w:t>бюджета округа</w:t>
      </w:r>
      <w:r w:rsidRPr="00336C08">
        <w:rPr>
          <w:rFonts w:ascii="Times New Roman" w:hAnsi="Times New Roman"/>
          <w:color w:val="auto"/>
          <w:sz w:val="28"/>
        </w:rPr>
        <w:t xml:space="preserve">, а так же за счет внебюджетных средств. </w:t>
      </w:r>
    </w:p>
    <w:p w:rsidR="00336C08" w:rsidRPr="00336C08" w:rsidRDefault="00336C08" w:rsidP="00336C08">
      <w:pPr>
        <w:spacing w:after="0" w:line="240" w:lineRule="auto"/>
        <w:ind w:firstLine="709"/>
        <w:contextualSpacing/>
        <w:jc w:val="both"/>
        <w:rPr>
          <w:rFonts w:ascii="Times New Roman" w:hAnsi="Times New Roman"/>
          <w:color w:val="auto"/>
          <w:sz w:val="28"/>
          <w:szCs w:val="28"/>
        </w:rPr>
      </w:pPr>
      <w:r w:rsidRPr="00336C08">
        <w:rPr>
          <w:rFonts w:ascii="Times New Roman" w:hAnsi="Times New Roman"/>
          <w:color w:val="auto"/>
          <w:sz w:val="28"/>
          <w:szCs w:val="28"/>
        </w:rPr>
        <w:t xml:space="preserve">Стоимость питания в школах и детских садах, по </w:t>
      </w:r>
      <w:r w:rsidR="00E40D3A">
        <w:rPr>
          <w:rFonts w:ascii="Times New Roman" w:hAnsi="Times New Roman"/>
          <w:color w:val="auto"/>
          <w:sz w:val="28"/>
          <w:szCs w:val="28"/>
        </w:rPr>
        <w:t>округ</w:t>
      </w:r>
      <w:r w:rsidRPr="00336C08">
        <w:rPr>
          <w:rFonts w:ascii="Times New Roman" w:hAnsi="Times New Roman"/>
          <w:color w:val="auto"/>
          <w:sz w:val="28"/>
          <w:szCs w:val="28"/>
        </w:rPr>
        <w:t>у, складывается из реальной стоимости продуктов, поставляемых поставщиками, и не превышает среднестатистических цен, сложившихся на продукты в Ставропольском крае.</w:t>
      </w:r>
    </w:p>
    <w:p w:rsidR="005C72A8" w:rsidRPr="006F6CF3" w:rsidRDefault="005C72A8" w:rsidP="005C72A8">
      <w:pPr>
        <w:spacing w:line="240" w:lineRule="auto"/>
        <w:contextualSpacing/>
        <w:jc w:val="both"/>
        <w:rPr>
          <w:rFonts w:ascii="Times New Roman" w:hAnsi="Times New Roman"/>
          <w:sz w:val="28"/>
          <w:szCs w:val="28"/>
        </w:rPr>
      </w:pPr>
      <w:r w:rsidRPr="006F6CF3">
        <w:rPr>
          <w:rFonts w:ascii="Times New Roman" w:hAnsi="Times New Roman"/>
          <w:color w:val="auto"/>
          <w:sz w:val="28"/>
          <w:szCs w:val="28"/>
        </w:rPr>
        <w:t xml:space="preserve">          В </w:t>
      </w:r>
      <w:r w:rsidRPr="006F6CF3">
        <w:rPr>
          <w:rFonts w:ascii="Times New Roman" w:hAnsi="Times New Roman"/>
          <w:sz w:val="28"/>
          <w:szCs w:val="28"/>
        </w:rPr>
        <w:t>округе</w:t>
      </w:r>
      <w:r w:rsidRPr="006F6CF3">
        <w:rPr>
          <w:rFonts w:ascii="Times New Roman" w:hAnsi="Times New Roman"/>
          <w:color w:val="auto"/>
          <w:sz w:val="28"/>
          <w:szCs w:val="28"/>
        </w:rPr>
        <w:t xml:space="preserve">  реализуется  традиционная модель летней занятости и оздоровления детей и подростков, имеющая социально выраженный характер.  </w:t>
      </w:r>
    </w:p>
    <w:p w:rsidR="00402C00" w:rsidRPr="006F6CF3" w:rsidRDefault="005C72A8" w:rsidP="00402C00">
      <w:pPr>
        <w:spacing w:after="0" w:line="240" w:lineRule="auto"/>
        <w:ind w:firstLine="709"/>
        <w:contextualSpacing/>
        <w:jc w:val="both"/>
        <w:rPr>
          <w:rFonts w:ascii="Times New Roman" w:hAnsi="Times New Roman"/>
          <w:color w:val="000000"/>
          <w:sz w:val="28"/>
          <w:szCs w:val="28"/>
        </w:rPr>
      </w:pPr>
      <w:r w:rsidRPr="006F6CF3">
        <w:rPr>
          <w:rFonts w:ascii="Times New Roman" w:hAnsi="Times New Roman"/>
          <w:color w:val="000000"/>
          <w:sz w:val="28"/>
          <w:szCs w:val="28"/>
        </w:rPr>
        <w:t>Для ребят  организованы 28 лагерей с дневным пребыванием детей на базе образовательных учреждений с общим охватом более 5200 человек</w:t>
      </w:r>
      <w:r w:rsidR="00402C00">
        <w:rPr>
          <w:rFonts w:ascii="Times New Roman" w:hAnsi="Times New Roman"/>
          <w:color w:val="000000"/>
          <w:sz w:val="28"/>
          <w:szCs w:val="28"/>
        </w:rPr>
        <w:t>,</w:t>
      </w:r>
      <w:r w:rsidR="00402C00" w:rsidRPr="00402C00">
        <w:rPr>
          <w:rFonts w:ascii="Times New Roman" w:hAnsi="Times New Roman"/>
          <w:color w:val="000000"/>
          <w:sz w:val="28"/>
          <w:szCs w:val="28"/>
        </w:rPr>
        <w:t xml:space="preserve"> </w:t>
      </w:r>
      <w:r w:rsidR="00402C00" w:rsidRPr="006F6CF3">
        <w:rPr>
          <w:rFonts w:ascii="Times New Roman" w:hAnsi="Times New Roman"/>
          <w:color w:val="000000"/>
          <w:sz w:val="28"/>
          <w:szCs w:val="28"/>
        </w:rPr>
        <w:t xml:space="preserve">3 профильные смены в оздоровительно-образовательном центре «Солнечный». </w:t>
      </w:r>
    </w:p>
    <w:p w:rsidR="005C72A8" w:rsidRPr="00404725" w:rsidRDefault="005C72A8" w:rsidP="005C72A8">
      <w:pPr>
        <w:spacing w:line="240" w:lineRule="auto"/>
        <w:contextualSpacing/>
        <w:jc w:val="both"/>
        <w:rPr>
          <w:rFonts w:ascii="Times New Roman" w:hAnsi="Times New Roman"/>
          <w:sz w:val="28"/>
          <w:szCs w:val="28"/>
        </w:rPr>
      </w:pPr>
      <w:r w:rsidRPr="006F6CF3">
        <w:rPr>
          <w:rFonts w:ascii="Times New Roman" w:hAnsi="Times New Roman"/>
          <w:sz w:val="28"/>
          <w:szCs w:val="28"/>
        </w:rPr>
        <w:t xml:space="preserve">        В </w:t>
      </w:r>
      <w:r w:rsidR="00E40D3A">
        <w:rPr>
          <w:rFonts w:ascii="Times New Roman" w:hAnsi="Times New Roman"/>
          <w:sz w:val="28"/>
          <w:szCs w:val="28"/>
        </w:rPr>
        <w:t>округ</w:t>
      </w:r>
      <w:r w:rsidRPr="006F6CF3">
        <w:rPr>
          <w:rFonts w:ascii="Times New Roman" w:hAnsi="Times New Roman"/>
          <w:sz w:val="28"/>
          <w:szCs w:val="28"/>
        </w:rPr>
        <w:t>е функционирует</w:t>
      </w:r>
      <w:r w:rsidRPr="00404725">
        <w:rPr>
          <w:rFonts w:ascii="Times New Roman" w:hAnsi="Times New Roman"/>
          <w:sz w:val="28"/>
          <w:szCs w:val="28"/>
        </w:rPr>
        <w:t xml:space="preserve"> 6 учреждений дополнительного образования детей: МБОУ ДОД «Центр детского творчества», МКОУ ДОД «Детско-юношеский центр «Типчак», МКОУ ДОД «Станция юных натуралистов», МКОУ ДОД «Станция юных туристов», МБОУ ДОД «Детско-юношеская спортивная  школа», МКОУ ДОД «Детский оздоровительно-образовательный (профильный) центр «Солнечный». </w:t>
      </w:r>
    </w:p>
    <w:p w:rsidR="005C72A8" w:rsidRPr="00404725" w:rsidRDefault="005C72A8" w:rsidP="005C72A8">
      <w:pPr>
        <w:spacing w:after="0" w:line="240" w:lineRule="auto"/>
        <w:ind w:firstLine="709"/>
        <w:jc w:val="both"/>
        <w:rPr>
          <w:rFonts w:ascii="Times New Roman" w:hAnsi="Times New Roman"/>
          <w:sz w:val="28"/>
          <w:szCs w:val="28"/>
        </w:rPr>
      </w:pPr>
      <w:r w:rsidRPr="00404725">
        <w:rPr>
          <w:rFonts w:ascii="Times New Roman" w:hAnsi="Times New Roman"/>
          <w:sz w:val="28"/>
          <w:szCs w:val="28"/>
        </w:rPr>
        <w:t>Система дополнительного образования детей представлена следующими направлениями: художественно - эстетическое, туристско-краеведческое, эколого-биологическое, военно-патриотическое, спортивно-техническое, социально - педагогическое. Из шести учреждений МБОУ ДОД «Центр детского творчества» является многопрофильным учреждением.</w:t>
      </w:r>
    </w:p>
    <w:p w:rsidR="005C72A8" w:rsidRPr="00404725" w:rsidRDefault="005C72A8" w:rsidP="005C72A8">
      <w:pPr>
        <w:spacing w:after="0" w:line="240" w:lineRule="auto"/>
        <w:ind w:firstLine="709"/>
        <w:jc w:val="both"/>
        <w:rPr>
          <w:rFonts w:ascii="Times New Roman" w:hAnsi="Times New Roman"/>
          <w:sz w:val="28"/>
          <w:szCs w:val="28"/>
        </w:rPr>
      </w:pPr>
      <w:r w:rsidRPr="00404725">
        <w:rPr>
          <w:rFonts w:ascii="Times New Roman" w:hAnsi="Times New Roman"/>
          <w:sz w:val="28"/>
          <w:szCs w:val="28"/>
        </w:rPr>
        <w:t>В образовательных учреждениях дополнительного образования реализуются более</w:t>
      </w:r>
      <w:r w:rsidRPr="00404725">
        <w:rPr>
          <w:rFonts w:ascii="Times New Roman" w:hAnsi="Times New Roman"/>
          <w:color w:val="FF0000"/>
          <w:sz w:val="28"/>
          <w:szCs w:val="28"/>
        </w:rPr>
        <w:t xml:space="preserve"> </w:t>
      </w:r>
      <w:r>
        <w:rPr>
          <w:rFonts w:ascii="Times New Roman" w:hAnsi="Times New Roman"/>
          <w:color w:val="FF0000"/>
          <w:sz w:val="28"/>
          <w:szCs w:val="28"/>
        </w:rPr>
        <w:t xml:space="preserve"> </w:t>
      </w:r>
      <w:r>
        <w:rPr>
          <w:rFonts w:ascii="Times New Roman" w:hAnsi="Times New Roman"/>
          <w:color w:val="000000" w:themeColor="text1"/>
          <w:sz w:val="28"/>
          <w:szCs w:val="28"/>
        </w:rPr>
        <w:t>90</w:t>
      </w:r>
      <w:r w:rsidRPr="00404725">
        <w:rPr>
          <w:rFonts w:ascii="Times New Roman" w:hAnsi="Times New Roman"/>
          <w:sz w:val="28"/>
          <w:szCs w:val="28"/>
        </w:rPr>
        <w:t xml:space="preserve"> образовательных программ, что позволяет родителям и детям в выборе наиболее интересного и содержательного досуга.</w:t>
      </w:r>
    </w:p>
    <w:p w:rsidR="005C72A8" w:rsidRPr="00404725" w:rsidRDefault="005C72A8" w:rsidP="005C72A8">
      <w:pPr>
        <w:spacing w:after="0" w:line="240" w:lineRule="auto"/>
        <w:ind w:firstLine="709"/>
        <w:jc w:val="both"/>
        <w:rPr>
          <w:rFonts w:ascii="Times New Roman" w:hAnsi="Times New Roman"/>
          <w:sz w:val="28"/>
          <w:szCs w:val="28"/>
        </w:rPr>
      </w:pPr>
      <w:r w:rsidRPr="00404725">
        <w:rPr>
          <w:rFonts w:ascii="Times New Roman" w:hAnsi="Times New Roman"/>
          <w:sz w:val="28"/>
          <w:szCs w:val="28"/>
        </w:rPr>
        <w:t>В образовательных учреждениях ведется мониторинг по изучению уровня удовлетворенности образовательными услугами.</w:t>
      </w:r>
    </w:p>
    <w:p w:rsidR="00336C08" w:rsidRPr="00336C08" w:rsidRDefault="00336C08" w:rsidP="00336C08">
      <w:pPr>
        <w:spacing w:after="0" w:line="240" w:lineRule="auto"/>
        <w:ind w:firstLine="737"/>
        <w:contextualSpacing/>
        <w:jc w:val="both"/>
        <w:rPr>
          <w:rFonts w:ascii="Times New Roman" w:hAnsi="Times New Roman"/>
          <w:sz w:val="28"/>
          <w:szCs w:val="28"/>
        </w:rPr>
      </w:pPr>
      <w:r w:rsidRPr="00336C08">
        <w:rPr>
          <w:rFonts w:ascii="Times New Roman" w:hAnsi="Times New Roman"/>
          <w:sz w:val="28"/>
          <w:szCs w:val="28"/>
        </w:rPr>
        <w:t>Создание в образовательных организациях условий, отвечающих современным требованиям, выполнения требований комплексной безопасности: санитарных норм и правил, пожарной, антитеррористической и дорожной безопасности обучающихся и сотрудников является  одной из важнейших задач   образовательных организаций.</w:t>
      </w:r>
    </w:p>
    <w:p w:rsidR="00336C08" w:rsidRPr="00336C08" w:rsidRDefault="00336C08" w:rsidP="00336C08">
      <w:pPr>
        <w:spacing w:after="0" w:line="240" w:lineRule="auto"/>
        <w:ind w:firstLine="709"/>
        <w:jc w:val="both"/>
        <w:rPr>
          <w:rFonts w:ascii="Times New Roman" w:hAnsi="Times New Roman"/>
          <w:color w:val="auto"/>
          <w:sz w:val="28"/>
          <w:szCs w:val="28"/>
        </w:rPr>
      </w:pPr>
      <w:r w:rsidRPr="00336C08">
        <w:rPr>
          <w:rFonts w:ascii="Times New Roman" w:hAnsi="Times New Roman"/>
          <w:color w:val="auto"/>
          <w:sz w:val="28"/>
          <w:szCs w:val="28"/>
        </w:rPr>
        <w:t xml:space="preserve">В настоящее время все образовательные организации </w:t>
      </w:r>
      <w:r w:rsidRPr="00336C08">
        <w:rPr>
          <w:rFonts w:ascii="Times New Roman" w:hAnsi="Times New Roman"/>
          <w:sz w:val="28"/>
          <w:szCs w:val="28"/>
        </w:rPr>
        <w:t>округа</w:t>
      </w:r>
      <w:r w:rsidRPr="00336C08">
        <w:rPr>
          <w:rFonts w:ascii="Times New Roman" w:hAnsi="Times New Roman"/>
          <w:color w:val="auto"/>
          <w:sz w:val="28"/>
          <w:szCs w:val="28"/>
        </w:rPr>
        <w:t xml:space="preserve"> оборудованы автоматическими пожарными сигнализациями (АПС) и аварийным автономным освещением, имеется система передачи тревожных сигналов пожарной сигнализации по GSM каналу (ПАК «Стрелец-Мониторинг). Ежегодно, все школы и детские сады заключают договоры на обслуживание пожарной сигнализации, проводят перезарядку имеющихся огнетушителей  и приобретают недостающие. </w:t>
      </w:r>
    </w:p>
    <w:p w:rsidR="00336C08" w:rsidRPr="00336C08" w:rsidRDefault="00336C08" w:rsidP="00336C08">
      <w:pPr>
        <w:widowControl w:val="0"/>
        <w:spacing w:after="0" w:line="240" w:lineRule="auto"/>
        <w:ind w:firstLine="709"/>
        <w:jc w:val="both"/>
        <w:rPr>
          <w:rFonts w:ascii="Times New Roman" w:hAnsi="Times New Roman"/>
          <w:color w:val="auto"/>
          <w:sz w:val="28"/>
          <w:szCs w:val="28"/>
          <w:u w:val="single"/>
        </w:rPr>
      </w:pPr>
      <w:r w:rsidRPr="00336C08">
        <w:rPr>
          <w:rFonts w:ascii="Times New Roman" w:hAnsi="Times New Roman"/>
          <w:sz w:val="28"/>
          <w:szCs w:val="28"/>
        </w:rPr>
        <w:t xml:space="preserve">В 2022-2023г. в рамках муниципальной программы Шпаковского муниципального </w:t>
      </w:r>
      <w:r w:rsidR="00E40D3A">
        <w:rPr>
          <w:rFonts w:ascii="Times New Roman" w:hAnsi="Times New Roman"/>
          <w:sz w:val="28"/>
          <w:szCs w:val="28"/>
        </w:rPr>
        <w:t>округ</w:t>
      </w:r>
      <w:r w:rsidRPr="00336C08">
        <w:rPr>
          <w:rFonts w:ascii="Times New Roman" w:hAnsi="Times New Roman"/>
          <w:sz w:val="28"/>
          <w:szCs w:val="28"/>
        </w:rPr>
        <w:t xml:space="preserve">а Ставропольского края «Профилактика терроризма, а также минимизация и (или) ликвидация последствий его проявлений» в двух средних общеобразовательных школах произведены дооборудование и замена периметрального ограждения. В рамках подпрограммы «Профилактика терроризма и его идеологии» государственной программы Ставропольского края «Межнациональные отношения, профилактика терроризма и поддержка казачества» в 2022 году в одной организации дополнительного образования произведена установка нового периметрального ограждения. </w:t>
      </w:r>
      <w:r w:rsidRPr="00336C08">
        <w:rPr>
          <w:rFonts w:ascii="Times New Roman" w:hAnsi="Times New Roman"/>
          <w:color w:val="auto"/>
          <w:sz w:val="28"/>
          <w:szCs w:val="28"/>
        </w:rPr>
        <w:t>Несмотря на проводимую работу, остаются нерешенными ряд проблем: т</w:t>
      </w:r>
      <w:r w:rsidRPr="00336C08">
        <w:rPr>
          <w:rFonts w:ascii="Times New Roman" w:hAnsi="Times New Roman"/>
          <w:color w:val="auto"/>
          <w:spacing w:val="-2"/>
          <w:sz w:val="28"/>
          <w:szCs w:val="28"/>
        </w:rPr>
        <w:t xml:space="preserve">ребуется проведение капитального ремонта зданий 29 из 65 (44,62 %) муниципальных образовательных организаций; в 4 из 65 (6 %) –дооборудование или замена периметрального ограждения. </w:t>
      </w:r>
    </w:p>
    <w:p w:rsidR="00336C08" w:rsidRPr="00E76DC9" w:rsidRDefault="00336C08" w:rsidP="00336C08">
      <w:pPr>
        <w:autoSpaceDE w:val="0"/>
        <w:autoSpaceDN w:val="0"/>
        <w:adjustRightInd w:val="0"/>
        <w:spacing w:after="0" w:line="240" w:lineRule="auto"/>
        <w:ind w:firstLine="709"/>
        <w:jc w:val="both"/>
        <w:rPr>
          <w:rFonts w:ascii="Times New Roman" w:hAnsi="Times New Roman"/>
          <w:color w:val="auto"/>
          <w:sz w:val="28"/>
          <w:szCs w:val="28"/>
        </w:rPr>
      </w:pPr>
      <w:r w:rsidRPr="00336C08">
        <w:rPr>
          <w:rFonts w:ascii="Times New Roman" w:hAnsi="Times New Roman"/>
          <w:color w:val="auto"/>
          <w:sz w:val="28"/>
          <w:szCs w:val="28"/>
        </w:rPr>
        <w:t xml:space="preserve">Решение обозначенных проблем программно-целевым методом управления более эффективно по сравнению с планово-нормативным, так как обеспечивает возможность учета стратегических приоритетов социально- экономического развития Шпаковского </w:t>
      </w:r>
      <w:r w:rsidR="00824971">
        <w:rPr>
          <w:rFonts w:ascii="Times New Roman" w:hAnsi="Times New Roman"/>
          <w:color w:val="auto"/>
          <w:sz w:val="28"/>
          <w:szCs w:val="28"/>
        </w:rPr>
        <w:t xml:space="preserve">муниципального </w:t>
      </w:r>
      <w:r w:rsidRPr="00336C08">
        <w:rPr>
          <w:rFonts w:ascii="Times New Roman" w:hAnsi="Times New Roman"/>
          <w:sz w:val="28"/>
          <w:szCs w:val="28"/>
        </w:rPr>
        <w:t>округа</w:t>
      </w:r>
      <w:r w:rsidRPr="00336C08">
        <w:rPr>
          <w:rFonts w:ascii="Times New Roman" w:hAnsi="Times New Roman"/>
          <w:color w:val="auto"/>
          <w:sz w:val="28"/>
          <w:szCs w:val="28"/>
        </w:rPr>
        <w:t>, снижает риск неэффективного использования финансовых ресурсов, создает условия для комплексной реализации мер по развитию учебно-материальной базы образовательных учреждений и всей системы образования в целом.</w:t>
      </w:r>
    </w:p>
    <w:p w:rsidR="00E153FD" w:rsidRDefault="00E153FD" w:rsidP="000620E6">
      <w:pPr>
        <w:pStyle w:val="ConsPlusNormal"/>
        <w:spacing w:line="240" w:lineRule="exact"/>
        <w:outlineLvl w:val="2"/>
        <w:rPr>
          <w:rFonts w:ascii="Times New Roman" w:hAnsi="Times New Roman" w:cs="Times New Roman"/>
          <w:sz w:val="28"/>
          <w:szCs w:val="28"/>
        </w:rPr>
      </w:pPr>
    </w:p>
    <w:p w:rsidR="00BF73AD" w:rsidRDefault="00BF73AD" w:rsidP="000620E6">
      <w:pPr>
        <w:pStyle w:val="ConsPlusNormal"/>
        <w:spacing w:line="240" w:lineRule="exact"/>
        <w:outlineLvl w:val="2"/>
        <w:rPr>
          <w:rFonts w:ascii="Times New Roman" w:hAnsi="Times New Roman" w:cs="Times New Roman"/>
          <w:sz w:val="28"/>
          <w:szCs w:val="28"/>
        </w:rPr>
      </w:pPr>
    </w:p>
    <w:p w:rsidR="000620E6" w:rsidRDefault="00E153FD" w:rsidP="000620E6">
      <w:pPr>
        <w:pStyle w:val="ConsPlusNormal"/>
        <w:spacing w:line="240" w:lineRule="exact"/>
        <w:jc w:val="center"/>
        <w:outlineLvl w:val="2"/>
        <w:rPr>
          <w:rFonts w:ascii="Times New Roman" w:hAnsi="Times New Roman" w:cs="Times New Roman"/>
          <w:sz w:val="28"/>
          <w:szCs w:val="28"/>
        </w:rPr>
      </w:pPr>
      <w:r>
        <w:rPr>
          <w:rFonts w:ascii="Times New Roman" w:hAnsi="Times New Roman" w:cs="Times New Roman"/>
          <w:sz w:val="28"/>
          <w:szCs w:val="28"/>
        </w:rPr>
        <w:t xml:space="preserve">Раздел 2. </w:t>
      </w:r>
      <w:r w:rsidR="00E40D3A">
        <w:rPr>
          <w:rFonts w:ascii="Times New Roman" w:hAnsi="Times New Roman" w:cs="Times New Roman"/>
          <w:sz w:val="28"/>
          <w:szCs w:val="28"/>
        </w:rPr>
        <w:t>З</w:t>
      </w:r>
      <w:r>
        <w:rPr>
          <w:rFonts w:ascii="Times New Roman" w:hAnsi="Times New Roman" w:cs="Times New Roman"/>
          <w:sz w:val="28"/>
          <w:szCs w:val="28"/>
        </w:rPr>
        <w:t xml:space="preserve">адачи, индикаторы достижения цели </w:t>
      </w:r>
      <w:r w:rsidR="00E40D3A">
        <w:rPr>
          <w:rFonts w:ascii="Times New Roman" w:hAnsi="Times New Roman" w:cs="Times New Roman"/>
          <w:sz w:val="28"/>
          <w:szCs w:val="28"/>
        </w:rPr>
        <w:t>П</w:t>
      </w:r>
      <w:r>
        <w:rPr>
          <w:rFonts w:ascii="Times New Roman" w:hAnsi="Times New Roman" w:cs="Times New Roman"/>
          <w:sz w:val="28"/>
          <w:szCs w:val="28"/>
        </w:rPr>
        <w:t>рограммы,</w:t>
      </w:r>
    </w:p>
    <w:p w:rsidR="00E153FD" w:rsidRDefault="00E153FD" w:rsidP="000620E6">
      <w:pPr>
        <w:pStyle w:val="ConsPlusNormal"/>
        <w:spacing w:line="240" w:lineRule="exact"/>
        <w:jc w:val="center"/>
        <w:outlineLvl w:val="2"/>
        <w:rPr>
          <w:rFonts w:ascii="Times New Roman" w:hAnsi="Times New Roman" w:cs="Times New Roman"/>
          <w:sz w:val="28"/>
          <w:szCs w:val="28"/>
        </w:rPr>
      </w:pPr>
      <w:r>
        <w:rPr>
          <w:rFonts w:ascii="Times New Roman" w:hAnsi="Times New Roman" w:cs="Times New Roman"/>
          <w:sz w:val="28"/>
          <w:szCs w:val="28"/>
        </w:rPr>
        <w:t xml:space="preserve"> сроки и этапы ее реализации</w:t>
      </w:r>
    </w:p>
    <w:p w:rsidR="00AB0BAB" w:rsidRDefault="00AB0BAB" w:rsidP="000620E6">
      <w:pPr>
        <w:pStyle w:val="ConsPlusNormal"/>
        <w:spacing w:line="240" w:lineRule="exact"/>
        <w:jc w:val="center"/>
        <w:outlineLvl w:val="2"/>
        <w:rPr>
          <w:rFonts w:ascii="Times New Roman" w:hAnsi="Times New Roman" w:cs="Times New Roman"/>
          <w:sz w:val="28"/>
          <w:szCs w:val="28"/>
        </w:rPr>
      </w:pPr>
    </w:p>
    <w:p w:rsidR="00A20074" w:rsidRDefault="00597D75" w:rsidP="00E40D3A">
      <w:pPr>
        <w:pStyle w:val="ConsPlusNormal"/>
        <w:tabs>
          <w:tab w:val="left" w:pos="709"/>
        </w:tabs>
        <w:ind w:right="141"/>
        <w:contextualSpacing/>
        <w:rPr>
          <w:rFonts w:ascii="Times New Roman" w:hAnsi="Times New Roman" w:cs="Times New Roman"/>
          <w:sz w:val="28"/>
          <w:szCs w:val="28"/>
        </w:rPr>
      </w:pPr>
      <w:r>
        <w:rPr>
          <w:rFonts w:ascii="Times New Roman" w:hAnsi="Times New Roman" w:cs="Times New Roman"/>
          <w:sz w:val="28"/>
          <w:szCs w:val="28"/>
        </w:rPr>
        <w:tab/>
      </w:r>
      <w:r w:rsidR="00A20074">
        <w:rPr>
          <w:rFonts w:ascii="Times New Roman" w:hAnsi="Times New Roman" w:cs="Times New Roman"/>
          <w:sz w:val="28"/>
          <w:szCs w:val="28"/>
        </w:rPr>
        <w:t xml:space="preserve">        Достижение цел</w:t>
      </w:r>
      <w:r w:rsidR="00804F78">
        <w:rPr>
          <w:rFonts w:ascii="Times New Roman" w:hAnsi="Times New Roman" w:cs="Times New Roman"/>
          <w:sz w:val="28"/>
          <w:szCs w:val="28"/>
        </w:rPr>
        <w:t>и</w:t>
      </w:r>
      <w:r w:rsidR="00A20074">
        <w:rPr>
          <w:rFonts w:ascii="Times New Roman" w:hAnsi="Times New Roman" w:cs="Times New Roman"/>
          <w:sz w:val="28"/>
          <w:szCs w:val="28"/>
        </w:rPr>
        <w:t xml:space="preserve"> </w:t>
      </w:r>
      <w:r w:rsidR="00E40D3A">
        <w:rPr>
          <w:rFonts w:ascii="Times New Roman" w:hAnsi="Times New Roman" w:cs="Times New Roman"/>
          <w:sz w:val="28"/>
          <w:szCs w:val="28"/>
        </w:rPr>
        <w:t xml:space="preserve">Программы </w:t>
      </w:r>
      <w:r w:rsidR="00A20074">
        <w:rPr>
          <w:rFonts w:ascii="Times New Roman" w:hAnsi="Times New Roman" w:cs="Times New Roman"/>
          <w:sz w:val="28"/>
          <w:szCs w:val="28"/>
        </w:rPr>
        <w:t>осуществляется путем решения з</w:t>
      </w:r>
      <w:r w:rsidR="00A20074">
        <w:rPr>
          <w:rFonts w:ascii="Times New Roman" w:hAnsi="Times New Roman" w:cs="Times New Roman"/>
          <w:sz w:val="28"/>
          <w:szCs w:val="28"/>
        </w:rPr>
        <w:t>а</w:t>
      </w:r>
      <w:r w:rsidR="00A20074">
        <w:rPr>
          <w:rFonts w:ascii="Times New Roman" w:hAnsi="Times New Roman" w:cs="Times New Roman"/>
          <w:sz w:val="28"/>
          <w:szCs w:val="28"/>
        </w:rPr>
        <w:t>дач и реализации основных мероприятий подпрограммы, взаимосвязанных по срокам, ресурсам, исполнителям.</w:t>
      </w:r>
    </w:p>
    <w:p w:rsidR="00A20074" w:rsidRDefault="00A20074" w:rsidP="00E40D3A">
      <w:pPr>
        <w:pStyle w:val="ConsPlusNormal"/>
        <w:ind w:right="142" w:firstLine="708"/>
        <w:contextualSpacing/>
        <w:rPr>
          <w:rFonts w:ascii="Times New Roman" w:hAnsi="Times New Roman" w:cs="Times New Roman"/>
          <w:sz w:val="28"/>
          <w:szCs w:val="28"/>
        </w:rPr>
      </w:pPr>
      <w:r w:rsidRPr="006F3F37">
        <w:rPr>
          <w:rFonts w:ascii="Times New Roman" w:hAnsi="Times New Roman" w:cs="Times New Roman"/>
          <w:sz w:val="28"/>
          <w:szCs w:val="28"/>
        </w:rPr>
        <w:t xml:space="preserve">В ходе реализации </w:t>
      </w:r>
      <w:r>
        <w:rPr>
          <w:rFonts w:ascii="Times New Roman" w:hAnsi="Times New Roman" w:cs="Times New Roman"/>
          <w:sz w:val="28"/>
          <w:szCs w:val="28"/>
        </w:rPr>
        <w:t>п</w:t>
      </w:r>
      <w:r w:rsidRPr="006F3F37">
        <w:rPr>
          <w:rFonts w:ascii="Times New Roman" w:hAnsi="Times New Roman" w:cs="Times New Roman"/>
          <w:sz w:val="28"/>
          <w:szCs w:val="28"/>
        </w:rPr>
        <w:t>одпрограммы предусматривается обеспечение выполнения следующ</w:t>
      </w:r>
      <w:r w:rsidR="00E40D3A">
        <w:rPr>
          <w:rFonts w:ascii="Times New Roman" w:hAnsi="Times New Roman" w:cs="Times New Roman"/>
          <w:sz w:val="28"/>
          <w:szCs w:val="28"/>
        </w:rPr>
        <w:t>ей</w:t>
      </w:r>
      <w:r w:rsidRPr="006F3F37">
        <w:rPr>
          <w:rFonts w:ascii="Times New Roman" w:hAnsi="Times New Roman" w:cs="Times New Roman"/>
          <w:sz w:val="28"/>
          <w:szCs w:val="28"/>
        </w:rPr>
        <w:t xml:space="preserve"> задач</w:t>
      </w:r>
      <w:r w:rsidR="00E40D3A">
        <w:rPr>
          <w:rFonts w:ascii="Times New Roman" w:hAnsi="Times New Roman" w:cs="Times New Roman"/>
          <w:sz w:val="28"/>
          <w:szCs w:val="28"/>
        </w:rPr>
        <w:t>и</w:t>
      </w:r>
      <w:r w:rsidRPr="006F3F37">
        <w:rPr>
          <w:rFonts w:ascii="Times New Roman" w:hAnsi="Times New Roman" w:cs="Times New Roman"/>
          <w:sz w:val="28"/>
          <w:szCs w:val="28"/>
        </w:rPr>
        <w:t>:</w:t>
      </w:r>
    </w:p>
    <w:tbl>
      <w:tblPr>
        <w:tblW w:w="0" w:type="auto"/>
        <w:tblInd w:w="62" w:type="dxa"/>
        <w:tblLayout w:type="fixed"/>
        <w:tblCellMar>
          <w:top w:w="102" w:type="dxa"/>
          <w:left w:w="62" w:type="dxa"/>
          <w:bottom w:w="102" w:type="dxa"/>
          <w:right w:w="62" w:type="dxa"/>
        </w:tblCellMar>
        <w:tblLook w:val="04A0"/>
      </w:tblPr>
      <w:tblGrid>
        <w:gridCol w:w="9072"/>
      </w:tblGrid>
      <w:tr w:rsidR="00E40D3A" w:rsidRPr="00F7500D" w:rsidTr="00283B0B">
        <w:tc>
          <w:tcPr>
            <w:tcW w:w="9072" w:type="dxa"/>
          </w:tcPr>
          <w:p w:rsidR="00E40D3A" w:rsidRDefault="00E40D3A" w:rsidP="00E40D3A">
            <w:pPr>
              <w:spacing w:line="240" w:lineRule="auto"/>
              <w:contextualSpacing/>
            </w:pPr>
            <w:r w:rsidRPr="00473999">
              <w:rPr>
                <w:rFonts w:ascii="Times New Roman" w:hAnsi="Times New Roman"/>
                <w:sz w:val="28"/>
                <w:szCs w:val="28"/>
              </w:rPr>
              <w:t>создание в системе дошкольного, общего и дополнительного  образования равных возможностей получения доступного и качественного воспитания и образования</w:t>
            </w:r>
          </w:p>
        </w:tc>
      </w:tr>
    </w:tbl>
    <w:p w:rsidR="00A20074" w:rsidRPr="00A20074" w:rsidRDefault="00A20074" w:rsidP="00E40D3A">
      <w:pPr>
        <w:widowControl w:val="0"/>
        <w:autoSpaceDE w:val="0"/>
        <w:autoSpaceDN w:val="0"/>
        <w:spacing w:line="240" w:lineRule="auto"/>
        <w:ind w:right="142" w:firstLine="540"/>
        <w:contextualSpacing/>
        <w:jc w:val="both"/>
        <w:rPr>
          <w:rFonts w:ascii="Times New Roman" w:hAnsi="Times New Roman"/>
          <w:sz w:val="28"/>
          <w:szCs w:val="28"/>
        </w:rPr>
      </w:pPr>
      <w:r w:rsidRPr="00A20074">
        <w:rPr>
          <w:rFonts w:ascii="Times New Roman" w:hAnsi="Times New Roman"/>
          <w:sz w:val="28"/>
          <w:szCs w:val="28"/>
        </w:rPr>
        <w:t xml:space="preserve">Эффективность реализации мероприятий подпрограммы оценивается целевыми индикаторами и показателями подпрограммы, которые приведены в </w:t>
      </w:r>
      <w:r w:rsidR="00BD6793">
        <w:rPr>
          <w:rFonts w:ascii="Times New Roman" w:hAnsi="Times New Roman"/>
          <w:sz w:val="28"/>
          <w:szCs w:val="28"/>
        </w:rPr>
        <w:t>приложении 7 к Программе</w:t>
      </w:r>
      <w:r w:rsidRPr="00A20074">
        <w:rPr>
          <w:rFonts w:ascii="Times New Roman" w:hAnsi="Times New Roman"/>
          <w:sz w:val="28"/>
          <w:szCs w:val="28"/>
        </w:rPr>
        <w:t>.</w:t>
      </w:r>
    </w:p>
    <w:p w:rsidR="006F3F37" w:rsidRDefault="006F3F37" w:rsidP="0035390E">
      <w:pPr>
        <w:pStyle w:val="ConsPlusNormal"/>
        <w:spacing w:line="240" w:lineRule="exact"/>
        <w:ind w:firstLine="708"/>
        <w:rPr>
          <w:rFonts w:ascii="Times New Roman" w:hAnsi="Times New Roman" w:cs="Times New Roman"/>
          <w:sz w:val="28"/>
          <w:szCs w:val="28"/>
        </w:rPr>
      </w:pPr>
      <w:r>
        <w:rPr>
          <w:rFonts w:ascii="Times New Roman" w:hAnsi="Times New Roman" w:cs="Times New Roman"/>
          <w:sz w:val="28"/>
          <w:szCs w:val="28"/>
        </w:rPr>
        <w:t>Подпрограмма реализуется в один этап: 20</w:t>
      </w:r>
      <w:r w:rsidR="0047098F">
        <w:rPr>
          <w:rFonts w:ascii="Times New Roman" w:hAnsi="Times New Roman" w:cs="Times New Roman"/>
          <w:sz w:val="28"/>
          <w:szCs w:val="28"/>
        </w:rPr>
        <w:t>2</w:t>
      </w:r>
      <w:r w:rsidR="0096219F">
        <w:rPr>
          <w:rFonts w:ascii="Times New Roman" w:hAnsi="Times New Roman" w:cs="Times New Roman"/>
          <w:sz w:val="28"/>
          <w:szCs w:val="28"/>
        </w:rPr>
        <w:t>4</w:t>
      </w:r>
      <w:r>
        <w:rPr>
          <w:rFonts w:ascii="Times New Roman" w:hAnsi="Times New Roman" w:cs="Times New Roman"/>
          <w:sz w:val="28"/>
          <w:szCs w:val="28"/>
        </w:rPr>
        <w:t xml:space="preserve"> </w:t>
      </w:r>
      <w:r w:rsidR="00FC18B8">
        <w:rPr>
          <w:rFonts w:ascii="Times New Roman" w:hAnsi="Times New Roman" w:cs="Times New Roman"/>
          <w:sz w:val="28"/>
          <w:szCs w:val="28"/>
        </w:rPr>
        <w:t>–</w:t>
      </w:r>
      <w:r>
        <w:rPr>
          <w:rFonts w:ascii="Times New Roman" w:hAnsi="Times New Roman" w:cs="Times New Roman"/>
          <w:sz w:val="28"/>
          <w:szCs w:val="28"/>
        </w:rPr>
        <w:t xml:space="preserve"> 202</w:t>
      </w:r>
      <w:r w:rsidR="0096219F">
        <w:rPr>
          <w:rFonts w:ascii="Times New Roman" w:hAnsi="Times New Roman" w:cs="Times New Roman"/>
          <w:sz w:val="28"/>
          <w:szCs w:val="28"/>
        </w:rPr>
        <w:t>6</w:t>
      </w:r>
      <w:r w:rsidR="00FC18B8">
        <w:rPr>
          <w:rFonts w:ascii="Times New Roman" w:hAnsi="Times New Roman" w:cs="Times New Roman"/>
          <w:sz w:val="28"/>
          <w:szCs w:val="28"/>
        </w:rPr>
        <w:t xml:space="preserve"> </w:t>
      </w:r>
      <w:r>
        <w:rPr>
          <w:rFonts w:ascii="Times New Roman" w:hAnsi="Times New Roman" w:cs="Times New Roman"/>
          <w:sz w:val="28"/>
          <w:szCs w:val="28"/>
        </w:rPr>
        <w:t>годы.</w:t>
      </w:r>
    </w:p>
    <w:p w:rsidR="008A03E2" w:rsidRDefault="008A03E2" w:rsidP="0035390E">
      <w:pPr>
        <w:pStyle w:val="ConsPlusNormal"/>
        <w:spacing w:line="240" w:lineRule="exact"/>
        <w:ind w:firstLine="708"/>
        <w:rPr>
          <w:rFonts w:ascii="Times New Roman" w:hAnsi="Times New Roman" w:cs="Times New Roman"/>
          <w:sz w:val="28"/>
          <w:szCs w:val="28"/>
        </w:rPr>
      </w:pPr>
    </w:p>
    <w:p w:rsidR="008A03E2" w:rsidRDefault="008A03E2" w:rsidP="008A03E2">
      <w:pPr>
        <w:pStyle w:val="ConsPlusNormal"/>
        <w:jc w:val="center"/>
        <w:rPr>
          <w:rFonts w:ascii="Times New Roman" w:hAnsi="Times New Roman" w:cs="Times New Roman"/>
          <w:sz w:val="28"/>
          <w:szCs w:val="28"/>
        </w:rPr>
      </w:pPr>
      <w:r>
        <w:rPr>
          <w:rFonts w:ascii="Times New Roman" w:hAnsi="Times New Roman" w:cs="Times New Roman"/>
          <w:sz w:val="28"/>
          <w:szCs w:val="28"/>
        </w:rPr>
        <w:t>Раздел 2.1. Весовые коэффициенты задач подпрограммы</w:t>
      </w:r>
    </w:p>
    <w:p w:rsidR="008A03E2" w:rsidRDefault="008A03E2" w:rsidP="008A03E2">
      <w:pPr>
        <w:pStyle w:val="ConsPlusNormal"/>
        <w:rPr>
          <w:rFonts w:ascii="Times New Roman" w:hAnsi="Times New Roman" w:cs="Times New Roman"/>
          <w:sz w:val="28"/>
          <w:szCs w:val="28"/>
        </w:rPr>
      </w:pPr>
    </w:p>
    <w:p w:rsidR="008A03E2" w:rsidRPr="00B972A1" w:rsidRDefault="008A03E2" w:rsidP="008A03E2">
      <w:pPr>
        <w:pStyle w:val="ConsPlusNormal"/>
        <w:ind w:firstLine="708"/>
        <w:jc w:val="both"/>
        <w:rPr>
          <w:rFonts w:ascii="Times New Roman" w:hAnsi="Times New Roman" w:cs="Times New Roman"/>
          <w:sz w:val="28"/>
          <w:szCs w:val="28"/>
        </w:rPr>
      </w:pPr>
      <w:r w:rsidRPr="00D60851">
        <w:rPr>
          <w:rFonts w:ascii="Times New Roman" w:hAnsi="Times New Roman" w:cs="Times New Roman"/>
          <w:sz w:val="28"/>
          <w:szCs w:val="28"/>
        </w:rPr>
        <w:t>Сведения о весовых коэффициентах, присвоенных</w:t>
      </w:r>
      <w:r w:rsidRPr="008A03E2">
        <w:rPr>
          <w:rFonts w:ascii="Times New Roman" w:hAnsi="Times New Roman" w:cs="Times New Roman"/>
          <w:sz w:val="28"/>
          <w:szCs w:val="28"/>
        </w:rPr>
        <w:t xml:space="preserve"> </w:t>
      </w:r>
      <w:r w:rsidRPr="00D60851">
        <w:rPr>
          <w:rFonts w:ascii="Times New Roman" w:hAnsi="Times New Roman" w:cs="Times New Roman"/>
          <w:sz w:val="28"/>
          <w:szCs w:val="28"/>
        </w:rPr>
        <w:t>задачам подпр</w:t>
      </w:r>
      <w:r w:rsidRPr="00D60851">
        <w:rPr>
          <w:rFonts w:ascii="Times New Roman" w:hAnsi="Times New Roman" w:cs="Times New Roman"/>
          <w:sz w:val="28"/>
          <w:szCs w:val="28"/>
        </w:rPr>
        <w:t>о</w:t>
      </w:r>
      <w:r w:rsidRPr="00D60851">
        <w:rPr>
          <w:rFonts w:ascii="Times New Roman" w:hAnsi="Times New Roman" w:cs="Times New Roman"/>
          <w:sz w:val="28"/>
          <w:szCs w:val="28"/>
        </w:rPr>
        <w:t>грамм</w:t>
      </w:r>
      <w:r>
        <w:rPr>
          <w:rFonts w:ascii="Times New Roman" w:hAnsi="Times New Roman" w:cs="Times New Roman"/>
          <w:sz w:val="28"/>
          <w:szCs w:val="28"/>
        </w:rPr>
        <w:t>ы</w:t>
      </w:r>
      <w:r w:rsidRPr="00D60851">
        <w:rPr>
          <w:rFonts w:ascii="Times New Roman" w:hAnsi="Times New Roman" w:cs="Times New Roman"/>
          <w:sz w:val="28"/>
          <w:szCs w:val="28"/>
        </w:rPr>
        <w:t xml:space="preserve"> Программы, отражающих значимость (вес) цели</w:t>
      </w:r>
      <w:r w:rsidRPr="008A03E2">
        <w:rPr>
          <w:rFonts w:ascii="Times New Roman" w:hAnsi="Times New Roman" w:cs="Times New Roman"/>
          <w:sz w:val="28"/>
          <w:szCs w:val="28"/>
        </w:rPr>
        <w:t xml:space="preserve"> </w:t>
      </w:r>
      <w:r w:rsidRPr="00D60851">
        <w:rPr>
          <w:rFonts w:ascii="Times New Roman" w:hAnsi="Times New Roman" w:cs="Times New Roman"/>
          <w:sz w:val="28"/>
          <w:szCs w:val="28"/>
        </w:rPr>
        <w:t>Программы в до</w:t>
      </w:r>
      <w:r w:rsidRPr="00D60851">
        <w:rPr>
          <w:rFonts w:ascii="Times New Roman" w:hAnsi="Times New Roman" w:cs="Times New Roman"/>
          <w:sz w:val="28"/>
          <w:szCs w:val="28"/>
        </w:rPr>
        <w:t>с</w:t>
      </w:r>
      <w:r w:rsidRPr="00D60851">
        <w:rPr>
          <w:rFonts w:ascii="Times New Roman" w:hAnsi="Times New Roman" w:cs="Times New Roman"/>
          <w:sz w:val="28"/>
          <w:szCs w:val="28"/>
        </w:rPr>
        <w:t>тижении стратегических целей социально-экономического</w:t>
      </w:r>
      <w:r w:rsidRPr="008A03E2">
        <w:rPr>
          <w:rFonts w:ascii="Times New Roman" w:hAnsi="Times New Roman" w:cs="Times New Roman"/>
          <w:sz w:val="28"/>
          <w:szCs w:val="28"/>
        </w:rPr>
        <w:t xml:space="preserve"> </w:t>
      </w:r>
      <w:r w:rsidRPr="00D60851">
        <w:rPr>
          <w:rFonts w:ascii="Times New Roman" w:hAnsi="Times New Roman" w:cs="Times New Roman"/>
          <w:sz w:val="28"/>
          <w:szCs w:val="28"/>
        </w:rPr>
        <w:t xml:space="preserve">развития </w:t>
      </w:r>
      <w:r>
        <w:rPr>
          <w:rFonts w:ascii="Times New Roman" w:hAnsi="Times New Roman" w:cs="Times New Roman"/>
          <w:sz w:val="28"/>
          <w:szCs w:val="28"/>
        </w:rPr>
        <w:t>Шпако</w:t>
      </w:r>
      <w:r>
        <w:rPr>
          <w:rFonts w:ascii="Times New Roman" w:hAnsi="Times New Roman" w:cs="Times New Roman"/>
          <w:sz w:val="28"/>
          <w:szCs w:val="28"/>
        </w:rPr>
        <w:t>в</w:t>
      </w:r>
      <w:r>
        <w:rPr>
          <w:rFonts w:ascii="Times New Roman" w:hAnsi="Times New Roman" w:cs="Times New Roman"/>
          <w:sz w:val="28"/>
          <w:szCs w:val="28"/>
        </w:rPr>
        <w:t xml:space="preserve">ского муниципального округа </w:t>
      </w:r>
      <w:r w:rsidRPr="00D60851">
        <w:rPr>
          <w:rFonts w:ascii="Times New Roman" w:hAnsi="Times New Roman" w:cs="Times New Roman"/>
          <w:sz w:val="28"/>
          <w:szCs w:val="28"/>
        </w:rPr>
        <w:t xml:space="preserve"> приведены в приложении 6 к Программе.</w:t>
      </w:r>
    </w:p>
    <w:p w:rsidR="00093E0A" w:rsidRDefault="00093E0A" w:rsidP="00F84F6F">
      <w:pPr>
        <w:pStyle w:val="ConsPlusNormal"/>
        <w:spacing w:line="240" w:lineRule="exact"/>
        <w:rPr>
          <w:rFonts w:ascii="Times New Roman" w:hAnsi="Times New Roman" w:cs="Times New Roman"/>
          <w:sz w:val="28"/>
          <w:szCs w:val="28"/>
        </w:rPr>
      </w:pPr>
    </w:p>
    <w:p w:rsidR="00093E0A" w:rsidRDefault="00093E0A" w:rsidP="00F84F6F">
      <w:pPr>
        <w:pStyle w:val="ConsPlusNormal"/>
        <w:spacing w:line="240" w:lineRule="exact"/>
        <w:jc w:val="center"/>
        <w:rPr>
          <w:rFonts w:ascii="Times New Roman" w:hAnsi="Times New Roman" w:cs="Times New Roman"/>
          <w:sz w:val="28"/>
          <w:szCs w:val="28"/>
        </w:rPr>
      </w:pPr>
      <w:r>
        <w:rPr>
          <w:rFonts w:ascii="Times New Roman" w:hAnsi="Times New Roman" w:cs="Times New Roman"/>
          <w:sz w:val="28"/>
          <w:szCs w:val="28"/>
        </w:rPr>
        <w:t>Раздел 3. Ресурсное обеспечение подпрограммы</w:t>
      </w:r>
    </w:p>
    <w:p w:rsidR="00093E0A" w:rsidRDefault="00093E0A" w:rsidP="00F84F6F">
      <w:pPr>
        <w:pStyle w:val="ConsPlusNormal"/>
        <w:spacing w:line="240" w:lineRule="exact"/>
        <w:jc w:val="center"/>
        <w:rPr>
          <w:rFonts w:ascii="Times New Roman" w:hAnsi="Times New Roman" w:cs="Times New Roman"/>
          <w:sz w:val="28"/>
          <w:szCs w:val="28"/>
        </w:rPr>
      </w:pPr>
    </w:p>
    <w:p w:rsidR="00FC18B8" w:rsidRDefault="00093E0A" w:rsidP="00FC18B8">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00FC18B8" w:rsidRPr="00FC18B8">
        <w:rPr>
          <w:rFonts w:ascii="Times New Roman" w:hAnsi="Times New Roman" w:cs="Times New Roman"/>
          <w:sz w:val="28"/>
          <w:szCs w:val="28"/>
        </w:rPr>
        <w:t xml:space="preserve">Прогнозируемый объем финансирования подпрограммы составит </w:t>
      </w:r>
      <w:r w:rsidR="00BD6793">
        <w:rPr>
          <w:rFonts w:ascii="Times New Roman" w:hAnsi="Times New Roman" w:cs="Times New Roman"/>
          <w:sz w:val="28"/>
          <w:szCs w:val="28"/>
        </w:rPr>
        <w:t>6 788 165,67</w:t>
      </w:r>
      <w:r w:rsidR="00FC18B8" w:rsidRPr="00FC18B8">
        <w:rPr>
          <w:rFonts w:ascii="Times New Roman" w:hAnsi="Times New Roman" w:cs="Times New Roman"/>
          <w:sz w:val="28"/>
          <w:szCs w:val="28"/>
        </w:rPr>
        <w:t xml:space="preserve">  тыс. рублей, в том числе по источникам финансового обеспеч</w:t>
      </w:r>
      <w:r w:rsidR="00FC18B8" w:rsidRPr="00FC18B8">
        <w:rPr>
          <w:rFonts w:ascii="Times New Roman" w:hAnsi="Times New Roman" w:cs="Times New Roman"/>
          <w:sz w:val="28"/>
          <w:szCs w:val="28"/>
        </w:rPr>
        <w:t>е</w:t>
      </w:r>
      <w:r w:rsidR="00FC18B8" w:rsidRPr="00FC18B8">
        <w:rPr>
          <w:rFonts w:ascii="Times New Roman" w:hAnsi="Times New Roman" w:cs="Times New Roman"/>
          <w:sz w:val="28"/>
          <w:szCs w:val="28"/>
        </w:rPr>
        <w:t>ния:</w:t>
      </w:r>
      <w:r w:rsidR="00824971">
        <w:rPr>
          <w:rFonts w:ascii="Times New Roman" w:hAnsi="Times New Roman" w:cs="Times New Roman"/>
          <w:sz w:val="28"/>
          <w:szCs w:val="28"/>
        </w:rPr>
        <w:t xml:space="preserve"> </w:t>
      </w:r>
    </w:p>
    <w:p w:rsidR="00824971" w:rsidRDefault="00824971" w:rsidP="00824971">
      <w:pPr>
        <w:pStyle w:val="ConsPlusNormal"/>
        <w:ind w:firstLine="709"/>
        <w:jc w:val="both"/>
        <w:rPr>
          <w:rFonts w:ascii="Times New Roman" w:hAnsi="Times New Roman" w:cs="Times New Roman"/>
          <w:sz w:val="28"/>
          <w:szCs w:val="28"/>
        </w:rPr>
      </w:pPr>
      <w:r w:rsidRPr="007D6A3B">
        <w:rPr>
          <w:rFonts w:ascii="Times New Roman" w:hAnsi="Times New Roman" w:cs="Times New Roman"/>
          <w:sz w:val="28"/>
          <w:szCs w:val="28"/>
        </w:rPr>
        <w:t xml:space="preserve">за счет средств федерального бюджета </w:t>
      </w:r>
      <w:r>
        <w:rPr>
          <w:rFonts w:ascii="Times New Roman" w:hAnsi="Times New Roman" w:cs="Times New Roman"/>
          <w:sz w:val="28"/>
          <w:szCs w:val="28"/>
        </w:rPr>
        <w:t xml:space="preserve"> 1 182 406,39</w:t>
      </w:r>
      <w:r w:rsidRPr="007D6A3B">
        <w:rPr>
          <w:rFonts w:ascii="Times New Roman" w:hAnsi="Times New Roman" w:cs="Times New Roman"/>
          <w:sz w:val="28"/>
          <w:szCs w:val="28"/>
        </w:rPr>
        <w:t xml:space="preserve"> тыс. рублей, в том чи</w:t>
      </w:r>
      <w:r w:rsidRPr="007D6A3B">
        <w:rPr>
          <w:rFonts w:ascii="Times New Roman" w:hAnsi="Times New Roman" w:cs="Times New Roman"/>
          <w:sz w:val="28"/>
          <w:szCs w:val="28"/>
        </w:rPr>
        <w:t>с</w:t>
      </w:r>
      <w:r w:rsidRPr="007D6A3B">
        <w:rPr>
          <w:rFonts w:ascii="Times New Roman" w:hAnsi="Times New Roman" w:cs="Times New Roman"/>
          <w:sz w:val="28"/>
          <w:szCs w:val="28"/>
        </w:rPr>
        <w:t>ле по годам:</w:t>
      </w:r>
    </w:p>
    <w:p w:rsidR="00824971" w:rsidRDefault="00824971" w:rsidP="00824971">
      <w:pPr>
        <w:pStyle w:val="ConsPlusNormal"/>
        <w:spacing w:line="240" w:lineRule="exact"/>
        <w:jc w:val="both"/>
        <w:rPr>
          <w:rFonts w:ascii="Times New Roman" w:hAnsi="Times New Roman" w:cs="Times New Roman"/>
          <w:sz w:val="28"/>
          <w:szCs w:val="28"/>
        </w:rPr>
      </w:pPr>
      <w:r w:rsidRPr="007D6A3B">
        <w:rPr>
          <w:rFonts w:ascii="Times New Roman" w:hAnsi="Times New Roman" w:cs="Times New Roman"/>
          <w:sz w:val="28"/>
          <w:szCs w:val="28"/>
        </w:rPr>
        <w:t>в 202</w:t>
      </w:r>
      <w:r>
        <w:rPr>
          <w:rFonts w:ascii="Times New Roman" w:hAnsi="Times New Roman" w:cs="Times New Roman"/>
          <w:sz w:val="28"/>
          <w:szCs w:val="28"/>
        </w:rPr>
        <w:t>4</w:t>
      </w:r>
      <w:r w:rsidRPr="007D6A3B">
        <w:rPr>
          <w:rFonts w:ascii="Times New Roman" w:hAnsi="Times New Roman" w:cs="Times New Roman"/>
          <w:sz w:val="28"/>
          <w:szCs w:val="28"/>
        </w:rPr>
        <w:t xml:space="preserve"> году </w:t>
      </w:r>
      <w:r>
        <w:rPr>
          <w:rFonts w:ascii="Times New Roman" w:hAnsi="Times New Roman" w:cs="Times New Roman"/>
          <w:sz w:val="28"/>
          <w:szCs w:val="28"/>
        </w:rPr>
        <w:t>–</w:t>
      </w:r>
      <w:r w:rsidRPr="007D6A3B">
        <w:rPr>
          <w:rFonts w:ascii="Times New Roman" w:hAnsi="Times New Roman" w:cs="Times New Roman"/>
          <w:sz w:val="28"/>
          <w:szCs w:val="28"/>
        </w:rPr>
        <w:t xml:space="preserve"> </w:t>
      </w:r>
      <w:r>
        <w:rPr>
          <w:rFonts w:ascii="Times New Roman" w:hAnsi="Times New Roman" w:cs="Times New Roman"/>
          <w:sz w:val="28"/>
          <w:szCs w:val="28"/>
        </w:rPr>
        <w:t>842 675,75</w:t>
      </w:r>
      <w:r w:rsidRPr="007D6A3B">
        <w:rPr>
          <w:rFonts w:ascii="Times New Roman" w:hAnsi="Times New Roman" w:cs="Times New Roman"/>
          <w:sz w:val="28"/>
          <w:szCs w:val="28"/>
        </w:rPr>
        <w:t xml:space="preserve"> тыс. рублей;</w:t>
      </w:r>
    </w:p>
    <w:p w:rsidR="00824971" w:rsidRPr="007D6A3B" w:rsidRDefault="00824971" w:rsidP="00824971">
      <w:pPr>
        <w:pStyle w:val="ConsPlusNormal"/>
        <w:spacing w:line="240" w:lineRule="exact"/>
        <w:jc w:val="both"/>
        <w:rPr>
          <w:rFonts w:ascii="Times New Roman" w:hAnsi="Times New Roman" w:cs="Times New Roman"/>
          <w:sz w:val="28"/>
          <w:szCs w:val="28"/>
        </w:rPr>
      </w:pPr>
      <w:r w:rsidRPr="007D6A3B">
        <w:rPr>
          <w:rFonts w:ascii="Times New Roman" w:hAnsi="Times New Roman" w:cs="Times New Roman"/>
          <w:sz w:val="28"/>
          <w:szCs w:val="28"/>
        </w:rPr>
        <w:t>в 202</w:t>
      </w:r>
      <w:r>
        <w:rPr>
          <w:rFonts w:ascii="Times New Roman" w:hAnsi="Times New Roman" w:cs="Times New Roman"/>
          <w:sz w:val="28"/>
          <w:szCs w:val="28"/>
        </w:rPr>
        <w:t>5</w:t>
      </w:r>
      <w:r w:rsidRPr="007D6A3B">
        <w:rPr>
          <w:rFonts w:ascii="Times New Roman" w:hAnsi="Times New Roman" w:cs="Times New Roman"/>
          <w:sz w:val="28"/>
          <w:szCs w:val="28"/>
        </w:rPr>
        <w:t xml:space="preserve"> году – </w:t>
      </w:r>
      <w:r>
        <w:rPr>
          <w:rFonts w:ascii="Times New Roman" w:hAnsi="Times New Roman" w:cs="Times New Roman"/>
          <w:sz w:val="28"/>
          <w:szCs w:val="28"/>
        </w:rPr>
        <w:t>169 865,32</w:t>
      </w:r>
      <w:r w:rsidRPr="007D6A3B">
        <w:rPr>
          <w:rFonts w:ascii="Times New Roman" w:hAnsi="Times New Roman" w:cs="Times New Roman"/>
          <w:sz w:val="28"/>
          <w:szCs w:val="28"/>
        </w:rPr>
        <w:t xml:space="preserve"> тыс. рублей;</w:t>
      </w:r>
    </w:p>
    <w:p w:rsidR="00824971" w:rsidRDefault="00824971" w:rsidP="00824971">
      <w:pPr>
        <w:pStyle w:val="ConsPlusNormal"/>
        <w:spacing w:line="240" w:lineRule="exact"/>
        <w:jc w:val="both"/>
        <w:rPr>
          <w:rFonts w:ascii="Times New Roman" w:hAnsi="Times New Roman" w:cs="Times New Roman"/>
          <w:sz w:val="28"/>
          <w:szCs w:val="28"/>
        </w:rPr>
      </w:pPr>
      <w:r w:rsidRPr="007D6A3B">
        <w:rPr>
          <w:rFonts w:ascii="Times New Roman" w:hAnsi="Times New Roman" w:cs="Times New Roman"/>
          <w:sz w:val="28"/>
          <w:szCs w:val="28"/>
        </w:rPr>
        <w:t>в 202</w:t>
      </w:r>
      <w:r>
        <w:rPr>
          <w:rFonts w:ascii="Times New Roman" w:hAnsi="Times New Roman" w:cs="Times New Roman"/>
          <w:sz w:val="28"/>
          <w:szCs w:val="28"/>
        </w:rPr>
        <w:t>6</w:t>
      </w:r>
      <w:r w:rsidRPr="007D6A3B">
        <w:rPr>
          <w:rFonts w:ascii="Times New Roman" w:hAnsi="Times New Roman" w:cs="Times New Roman"/>
          <w:sz w:val="28"/>
          <w:szCs w:val="28"/>
        </w:rPr>
        <w:t xml:space="preserve"> году </w:t>
      </w:r>
      <w:r>
        <w:rPr>
          <w:rFonts w:ascii="Times New Roman" w:hAnsi="Times New Roman" w:cs="Times New Roman"/>
          <w:sz w:val="28"/>
          <w:szCs w:val="28"/>
        </w:rPr>
        <w:t>–</w:t>
      </w:r>
      <w:r w:rsidRPr="007D6A3B">
        <w:rPr>
          <w:rFonts w:ascii="Times New Roman" w:hAnsi="Times New Roman" w:cs="Times New Roman"/>
          <w:sz w:val="28"/>
          <w:szCs w:val="28"/>
        </w:rPr>
        <w:t xml:space="preserve"> </w:t>
      </w:r>
      <w:r>
        <w:rPr>
          <w:rFonts w:ascii="Times New Roman" w:hAnsi="Times New Roman" w:cs="Times New Roman"/>
          <w:sz w:val="28"/>
          <w:szCs w:val="28"/>
        </w:rPr>
        <w:t>169 865,32 тыс. рублей;</w:t>
      </w:r>
    </w:p>
    <w:p w:rsidR="00824971" w:rsidRDefault="00824971" w:rsidP="00824971">
      <w:pPr>
        <w:pStyle w:val="ConsPlusNormal"/>
        <w:spacing w:line="240" w:lineRule="exact"/>
        <w:jc w:val="both"/>
        <w:rPr>
          <w:rFonts w:ascii="Times New Roman" w:hAnsi="Times New Roman" w:cs="Times New Roman"/>
          <w:sz w:val="28"/>
          <w:szCs w:val="28"/>
        </w:rPr>
      </w:pPr>
    </w:p>
    <w:p w:rsidR="00824971" w:rsidRPr="007D6A3B" w:rsidRDefault="00824971" w:rsidP="00824971">
      <w:pPr>
        <w:pStyle w:val="ConsPlusNormal"/>
        <w:ind w:firstLine="709"/>
        <w:jc w:val="both"/>
        <w:rPr>
          <w:rFonts w:ascii="Times New Roman" w:hAnsi="Times New Roman" w:cs="Times New Roman"/>
          <w:sz w:val="28"/>
          <w:szCs w:val="28"/>
        </w:rPr>
      </w:pPr>
      <w:r w:rsidRPr="007D6A3B">
        <w:rPr>
          <w:rFonts w:ascii="Times New Roman" w:hAnsi="Times New Roman" w:cs="Times New Roman"/>
          <w:sz w:val="28"/>
          <w:szCs w:val="28"/>
        </w:rPr>
        <w:t xml:space="preserve">за счет средств бюджета </w:t>
      </w:r>
      <w:r>
        <w:rPr>
          <w:rFonts w:ascii="Times New Roman" w:hAnsi="Times New Roman" w:cs="Times New Roman"/>
          <w:sz w:val="28"/>
          <w:szCs w:val="28"/>
        </w:rPr>
        <w:t>Ставропольского края 3 439 299,84</w:t>
      </w:r>
      <w:r w:rsidRPr="007D6A3B">
        <w:rPr>
          <w:rFonts w:ascii="Times New Roman" w:hAnsi="Times New Roman" w:cs="Times New Roman"/>
          <w:sz w:val="28"/>
          <w:szCs w:val="28"/>
        </w:rPr>
        <w:t xml:space="preserve"> тыс. ру</w:t>
      </w:r>
      <w:r w:rsidRPr="007D6A3B">
        <w:rPr>
          <w:rFonts w:ascii="Times New Roman" w:hAnsi="Times New Roman" w:cs="Times New Roman"/>
          <w:sz w:val="28"/>
          <w:szCs w:val="28"/>
        </w:rPr>
        <w:t>б</w:t>
      </w:r>
      <w:r w:rsidRPr="007D6A3B">
        <w:rPr>
          <w:rFonts w:ascii="Times New Roman" w:hAnsi="Times New Roman" w:cs="Times New Roman"/>
          <w:sz w:val="28"/>
          <w:szCs w:val="28"/>
        </w:rPr>
        <w:t>лей, в том числе по годам:</w:t>
      </w:r>
    </w:p>
    <w:p w:rsidR="00824971" w:rsidRPr="007D6A3B" w:rsidRDefault="00824971" w:rsidP="00824971">
      <w:pPr>
        <w:pStyle w:val="ConsPlusNormal"/>
        <w:spacing w:line="240" w:lineRule="exact"/>
        <w:jc w:val="both"/>
        <w:rPr>
          <w:rFonts w:ascii="Times New Roman" w:hAnsi="Times New Roman" w:cs="Times New Roman"/>
          <w:sz w:val="28"/>
          <w:szCs w:val="28"/>
        </w:rPr>
      </w:pPr>
      <w:r w:rsidRPr="007D6A3B">
        <w:rPr>
          <w:rFonts w:ascii="Times New Roman" w:hAnsi="Times New Roman" w:cs="Times New Roman"/>
          <w:sz w:val="28"/>
          <w:szCs w:val="28"/>
        </w:rPr>
        <w:t>в 202</w:t>
      </w:r>
      <w:r>
        <w:rPr>
          <w:rFonts w:ascii="Times New Roman" w:hAnsi="Times New Roman" w:cs="Times New Roman"/>
          <w:sz w:val="28"/>
          <w:szCs w:val="28"/>
        </w:rPr>
        <w:t>4</w:t>
      </w:r>
      <w:r w:rsidRPr="007D6A3B">
        <w:rPr>
          <w:rFonts w:ascii="Times New Roman" w:hAnsi="Times New Roman" w:cs="Times New Roman"/>
          <w:sz w:val="28"/>
          <w:szCs w:val="28"/>
        </w:rPr>
        <w:t xml:space="preserve"> году – </w:t>
      </w:r>
      <w:r>
        <w:rPr>
          <w:rFonts w:ascii="Times New Roman" w:hAnsi="Times New Roman" w:cs="Times New Roman"/>
          <w:sz w:val="28"/>
          <w:szCs w:val="28"/>
        </w:rPr>
        <w:t>1 356 762,00</w:t>
      </w:r>
      <w:r w:rsidRPr="007D6A3B">
        <w:rPr>
          <w:rFonts w:ascii="Times New Roman" w:hAnsi="Times New Roman" w:cs="Times New Roman"/>
          <w:sz w:val="28"/>
          <w:szCs w:val="28"/>
        </w:rPr>
        <w:t xml:space="preserve"> тыс. рублей;</w:t>
      </w:r>
    </w:p>
    <w:p w:rsidR="00824971" w:rsidRDefault="00824971" w:rsidP="00824971">
      <w:pPr>
        <w:pStyle w:val="ConsPlusNormal"/>
        <w:spacing w:line="240" w:lineRule="exact"/>
        <w:jc w:val="both"/>
        <w:rPr>
          <w:rFonts w:ascii="Times New Roman" w:hAnsi="Times New Roman" w:cs="Times New Roman"/>
          <w:sz w:val="28"/>
          <w:szCs w:val="28"/>
        </w:rPr>
      </w:pPr>
      <w:r w:rsidRPr="007D6A3B">
        <w:rPr>
          <w:rFonts w:ascii="Times New Roman" w:hAnsi="Times New Roman" w:cs="Times New Roman"/>
          <w:sz w:val="28"/>
          <w:szCs w:val="28"/>
        </w:rPr>
        <w:t>в 202</w:t>
      </w:r>
      <w:r>
        <w:rPr>
          <w:rFonts w:ascii="Times New Roman" w:hAnsi="Times New Roman" w:cs="Times New Roman"/>
          <w:sz w:val="28"/>
          <w:szCs w:val="28"/>
        </w:rPr>
        <w:t>5</w:t>
      </w:r>
      <w:r w:rsidRPr="007D6A3B">
        <w:rPr>
          <w:rFonts w:ascii="Times New Roman" w:hAnsi="Times New Roman" w:cs="Times New Roman"/>
          <w:sz w:val="28"/>
          <w:szCs w:val="28"/>
        </w:rPr>
        <w:t xml:space="preserve"> году – </w:t>
      </w:r>
      <w:r>
        <w:rPr>
          <w:rFonts w:ascii="Times New Roman" w:hAnsi="Times New Roman" w:cs="Times New Roman"/>
          <w:sz w:val="28"/>
          <w:szCs w:val="28"/>
        </w:rPr>
        <w:t>1 041 268,92</w:t>
      </w:r>
      <w:r w:rsidRPr="007D6A3B">
        <w:rPr>
          <w:rFonts w:ascii="Times New Roman" w:hAnsi="Times New Roman" w:cs="Times New Roman"/>
          <w:sz w:val="28"/>
          <w:szCs w:val="28"/>
        </w:rPr>
        <w:t xml:space="preserve"> тыс. рублей;</w:t>
      </w:r>
    </w:p>
    <w:p w:rsidR="00824971" w:rsidRPr="007D6A3B" w:rsidRDefault="00824971" w:rsidP="00824971">
      <w:pPr>
        <w:pStyle w:val="ConsPlusNormal"/>
        <w:spacing w:line="240" w:lineRule="exact"/>
        <w:jc w:val="both"/>
        <w:rPr>
          <w:rFonts w:ascii="Times New Roman" w:hAnsi="Times New Roman" w:cs="Times New Roman"/>
          <w:sz w:val="28"/>
          <w:szCs w:val="28"/>
        </w:rPr>
      </w:pPr>
      <w:r w:rsidRPr="007D6A3B">
        <w:rPr>
          <w:rFonts w:ascii="Times New Roman" w:hAnsi="Times New Roman" w:cs="Times New Roman"/>
          <w:sz w:val="28"/>
          <w:szCs w:val="28"/>
        </w:rPr>
        <w:t>в 202</w:t>
      </w:r>
      <w:r>
        <w:rPr>
          <w:rFonts w:ascii="Times New Roman" w:hAnsi="Times New Roman" w:cs="Times New Roman"/>
          <w:sz w:val="28"/>
          <w:szCs w:val="28"/>
        </w:rPr>
        <w:t>6</w:t>
      </w:r>
      <w:r w:rsidRPr="007D6A3B">
        <w:rPr>
          <w:rFonts w:ascii="Times New Roman" w:hAnsi="Times New Roman" w:cs="Times New Roman"/>
          <w:sz w:val="28"/>
          <w:szCs w:val="28"/>
        </w:rPr>
        <w:t xml:space="preserve"> году – </w:t>
      </w:r>
      <w:r>
        <w:rPr>
          <w:rFonts w:ascii="Times New Roman" w:hAnsi="Times New Roman" w:cs="Times New Roman"/>
          <w:sz w:val="28"/>
          <w:szCs w:val="28"/>
        </w:rPr>
        <w:t>1 041 268,92</w:t>
      </w:r>
      <w:r w:rsidRPr="007D6A3B">
        <w:rPr>
          <w:rFonts w:ascii="Times New Roman" w:hAnsi="Times New Roman" w:cs="Times New Roman"/>
          <w:sz w:val="28"/>
          <w:szCs w:val="28"/>
        </w:rPr>
        <w:t xml:space="preserve"> тыс. рублей;</w:t>
      </w:r>
    </w:p>
    <w:p w:rsidR="00824971" w:rsidRPr="007D6A3B" w:rsidRDefault="00824971" w:rsidP="00824971">
      <w:pPr>
        <w:pStyle w:val="ConsPlusNormal"/>
        <w:spacing w:line="240" w:lineRule="exact"/>
        <w:jc w:val="both"/>
        <w:rPr>
          <w:rFonts w:ascii="Times New Roman" w:hAnsi="Times New Roman" w:cs="Times New Roman"/>
          <w:sz w:val="28"/>
          <w:szCs w:val="28"/>
        </w:rPr>
      </w:pPr>
    </w:p>
    <w:p w:rsidR="00824971" w:rsidRDefault="00824971" w:rsidP="0082497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за счет средств </w:t>
      </w:r>
      <w:r w:rsidRPr="007D6A3B">
        <w:rPr>
          <w:rFonts w:ascii="Times New Roman" w:hAnsi="Times New Roman" w:cs="Times New Roman"/>
          <w:sz w:val="28"/>
          <w:szCs w:val="28"/>
        </w:rPr>
        <w:t>бюджет</w:t>
      </w:r>
      <w:r>
        <w:rPr>
          <w:rFonts w:ascii="Times New Roman" w:hAnsi="Times New Roman" w:cs="Times New Roman"/>
          <w:sz w:val="28"/>
          <w:szCs w:val="28"/>
        </w:rPr>
        <w:t>а Шпаковского муниципального округа -</w:t>
      </w:r>
      <w:r w:rsidRPr="007D6A3B">
        <w:rPr>
          <w:rFonts w:ascii="Times New Roman" w:hAnsi="Times New Roman" w:cs="Times New Roman"/>
          <w:sz w:val="28"/>
          <w:szCs w:val="28"/>
        </w:rPr>
        <w:t xml:space="preserve"> </w:t>
      </w:r>
      <w:r>
        <w:rPr>
          <w:rFonts w:ascii="Times New Roman" w:hAnsi="Times New Roman" w:cs="Times New Roman"/>
          <w:sz w:val="28"/>
          <w:szCs w:val="28"/>
        </w:rPr>
        <w:t>2 166 459,44</w:t>
      </w:r>
      <w:r w:rsidRPr="007D6A3B">
        <w:rPr>
          <w:rFonts w:ascii="Times New Roman" w:hAnsi="Times New Roman" w:cs="Times New Roman"/>
          <w:sz w:val="28"/>
          <w:szCs w:val="28"/>
        </w:rPr>
        <w:t xml:space="preserve"> тыс. рублей, в том числе по годам:</w:t>
      </w:r>
    </w:p>
    <w:p w:rsidR="00824971" w:rsidRDefault="00824971" w:rsidP="00824971">
      <w:pPr>
        <w:pStyle w:val="ConsPlusNormal"/>
        <w:spacing w:line="240" w:lineRule="exact"/>
        <w:jc w:val="both"/>
        <w:rPr>
          <w:rFonts w:ascii="Times New Roman" w:hAnsi="Times New Roman" w:cs="Times New Roman"/>
          <w:sz w:val="28"/>
          <w:szCs w:val="28"/>
        </w:rPr>
      </w:pPr>
      <w:r w:rsidRPr="007D6A3B">
        <w:rPr>
          <w:rFonts w:ascii="Times New Roman" w:hAnsi="Times New Roman" w:cs="Times New Roman"/>
          <w:sz w:val="28"/>
          <w:szCs w:val="28"/>
        </w:rPr>
        <w:t>в 202</w:t>
      </w:r>
      <w:r>
        <w:rPr>
          <w:rFonts w:ascii="Times New Roman" w:hAnsi="Times New Roman" w:cs="Times New Roman"/>
          <w:sz w:val="28"/>
          <w:szCs w:val="28"/>
        </w:rPr>
        <w:t>4</w:t>
      </w:r>
      <w:r w:rsidRPr="007D6A3B">
        <w:rPr>
          <w:rFonts w:ascii="Times New Roman" w:hAnsi="Times New Roman" w:cs="Times New Roman"/>
          <w:sz w:val="28"/>
          <w:szCs w:val="28"/>
        </w:rPr>
        <w:t xml:space="preserve"> году – </w:t>
      </w:r>
      <w:r>
        <w:rPr>
          <w:rFonts w:ascii="Times New Roman" w:hAnsi="Times New Roman" w:cs="Times New Roman"/>
          <w:sz w:val="28"/>
          <w:szCs w:val="28"/>
        </w:rPr>
        <w:t>716 186,44</w:t>
      </w:r>
      <w:r w:rsidRPr="007D6A3B">
        <w:rPr>
          <w:rFonts w:ascii="Times New Roman" w:hAnsi="Times New Roman" w:cs="Times New Roman"/>
          <w:sz w:val="28"/>
          <w:szCs w:val="28"/>
        </w:rPr>
        <w:t xml:space="preserve"> тыс. рублей;</w:t>
      </w:r>
    </w:p>
    <w:p w:rsidR="00824971" w:rsidRDefault="00824971" w:rsidP="00824971">
      <w:pPr>
        <w:pStyle w:val="ConsPlusNormal"/>
        <w:spacing w:line="240" w:lineRule="exact"/>
        <w:jc w:val="both"/>
        <w:rPr>
          <w:rFonts w:ascii="Times New Roman" w:hAnsi="Times New Roman" w:cs="Times New Roman"/>
          <w:sz w:val="28"/>
          <w:szCs w:val="28"/>
        </w:rPr>
      </w:pPr>
      <w:r w:rsidRPr="007D6A3B">
        <w:rPr>
          <w:rFonts w:ascii="Times New Roman" w:hAnsi="Times New Roman" w:cs="Times New Roman"/>
          <w:sz w:val="28"/>
          <w:szCs w:val="28"/>
        </w:rPr>
        <w:t>в 202</w:t>
      </w:r>
      <w:r>
        <w:rPr>
          <w:rFonts w:ascii="Times New Roman" w:hAnsi="Times New Roman" w:cs="Times New Roman"/>
          <w:sz w:val="28"/>
          <w:szCs w:val="28"/>
        </w:rPr>
        <w:t>5</w:t>
      </w:r>
      <w:r w:rsidRPr="007D6A3B">
        <w:rPr>
          <w:rFonts w:ascii="Times New Roman" w:hAnsi="Times New Roman" w:cs="Times New Roman"/>
          <w:sz w:val="28"/>
          <w:szCs w:val="28"/>
        </w:rPr>
        <w:t xml:space="preserve"> году – </w:t>
      </w:r>
      <w:r>
        <w:rPr>
          <w:rFonts w:ascii="Times New Roman" w:hAnsi="Times New Roman" w:cs="Times New Roman"/>
          <w:sz w:val="28"/>
          <w:szCs w:val="28"/>
        </w:rPr>
        <w:t>725 136,50 тыс</w:t>
      </w:r>
      <w:r w:rsidRPr="007D6A3B">
        <w:rPr>
          <w:rFonts w:ascii="Times New Roman" w:hAnsi="Times New Roman" w:cs="Times New Roman"/>
          <w:sz w:val="28"/>
          <w:szCs w:val="28"/>
        </w:rPr>
        <w:t>. рублей</w:t>
      </w:r>
      <w:r>
        <w:rPr>
          <w:rFonts w:ascii="Times New Roman" w:hAnsi="Times New Roman" w:cs="Times New Roman"/>
          <w:sz w:val="28"/>
          <w:szCs w:val="28"/>
        </w:rPr>
        <w:t>;</w:t>
      </w:r>
    </w:p>
    <w:p w:rsidR="00824971" w:rsidRPr="00FC18B8" w:rsidRDefault="00824971" w:rsidP="00824971">
      <w:pPr>
        <w:pStyle w:val="ConsPlusNormal"/>
        <w:jc w:val="both"/>
        <w:rPr>
          <w:rFonts w:ascii="Times New Roman" w:hAnsi="Times New Roman" w:cs="Times New Roman"/>
          <w:sz w:val="28"/>
          <w:szCs w:val="28"/>
        </w:rPr>
      </w:pPr>
      <w:r>
        <w:rPr>
          <w:rFonts w:ascii="Times New Roman" w:hAnsi="Times New Roman" w:cs="Times New Roman"/>
          <w:sz w:val="28"/>
          <w:szCs w:val="28"/>
        </w:rPr>
        <w:t>в 2026</w:t>
      </w:r>
      <w:r w:rsidRPr="007D6A3B">
        <w:rPr>
          <w:rFonts w:ascii="Times New Roman" w:hAnsi="Times New Roman" w:cs="Times New Roman"/>
          <w:sz w:val="28"/>
          <w:szCs w:val="28"/>
        </w:rPr>
        <w:t xml:space="preserve"> году – </w:t>
      </w:r>
      <w:r>
        <w:rPr>
          <w:rFonts w:ascii="Times New Roman" w:hAnsi="Times New Roman" w:cs="Times New Roman"/>
          <w:sz w:val="28"/>
          <w:szCs w:val="28"/>
        </w:rPr>
        <w:t>725 136,50</w:t>
      </w:r>
      <w:r w:rsidRPr="007D6A3B">
        <w:rPr>
          <w:rFonts w:ascii="Times New Roman" w:hAnsi="Times New Roman" w:cs="Times New Roman"/>
          <w:sz w:val="28"/>
          <w:szCs w:val="28"/>
        </w:rPr>
        <w:t xml:space="preserve"> тыс. рублей</w:t>
      </w:r>
      <w:r>
        <w:rPr>
          <w:rFonts w:ascii="Times New Roman" w:hAnsi="Times New Roman" w:cs="Times New Roman"/>
          <w:sz w:val="28"/>
          <w:szCs w:val="28"/>
        </w:rPr>
        <w:t>.</w:t>
      </w:r>
    </w:p>
    <w:tbl>
      <w:tblPr>
        <w:tblW w:w="9639" w:type="dxa"/>
        <w:tblInd w:w="62" w:type="dxa"/>
        <w:tblLayout w:type="fixed"/>
        <w:tblCellMar>
          <w:top w:w="102" w:type="dxa"/>
          <w:left w:w="62" w:type="dxa"/>
          <w:bottom w:w="102" w:type="dxa"/>
          <w:right w:w="62" w:type="dxa"/>
        </w:tblCellMar>
        <w:tblLook w:val="04A0"/>
      </w:tblPr>
      <w:tblGrid>
        <w:gridCol w:w="9639"/>
      </w:tblGrid>
      <w:tr w:rsidR="00FC18B8" w:rsidRPr="00FC18B8" w:rsidTr="00380A6A">
        <w:tc>
          <w:tcPr>
            <w:tcW w:w="9639" w:type="dxa"/>
            <w:tcBorders>
              <w:top w:val="nil"/>
              <w:left w:val="nil"/>
              <w:bottom w:val="nil"/>
              <w:right w:val="nil"/>
            </w:tcBorders>
          </w:tcPr>
          <w:p w:rsidR="009021C6" w:rsidRDefault="00824971" w:rsidP="009021C6">
            <w:pPr>
              <w:pStyle w:val="ConsPlusNormal"/>
              <w:jc w:val="both"/>
              <w:rPr>
                <w:rFonts w:ascii="Times New Roman" w:hAnsi="Times New Roman"/>
                <w:sz w:val="28"/>
                <w:szCs w:val="28"/>
              </w:rPr>
            </w:pPr>
            <w:r>
              <w:rPr>
                <w:rFonts w:ascii="Times New Roman" w:hAnsi="Times New Roman"/>
                <w:sz w:val="28"/>
                <w:szCs w:val="28"/>
              </w:rPr>
              <w:t xml:space="preserve">         </w:t>
            </w:r>
            <w:r w:rsidR="009021C6">
              <w:rPr>
                <w:rFonts w:ascii="Times New Roman" w:hAnsi="Times New Roman"/>
                <w:sz w:val="28"/>
                <w:szCs w:val="28"/>
              </w:rPr>
              <w:t>Ресурсное обеспечение реализации подпрограммы приведено в прилож</w:t>
            </w:r>
            <w:r w:rsidR="009021C6">
              <w:rPr>
                <w:rFonts w:ascii="Times New Roman" w:hAnsi="Times New Roman"/>
                <w:sz w:val="28"/>
                <w:szCs w:val="28"/>
              </w:rPr>
              <w:t>е</w:t>
            </w:r>
            <w:r w:rsidR="009021C6">
              <w:rPr>
                <w:rFonts w:ascii="Times New Roman" w:hAnsi="Times New Roman"/>
                <w:sz w:val="28"/>
                <w:szCs w:val="28"/>
              </w:rPr>
              <w:t>нии № 4 к Программе.</w:t>
            </w:r>
          </w:p>
          <w:p w:rsidR="009021C6" w:rsidRDefault="009021C6" w:rsidP="009021C6">
            <w:pPr>
              <w:pStyle w:val="ConsPlusNormal"/>
              <w:jc w:val="both"/>
              <w:rPr>
                <w:rFonts w:ascii="Times New Roman" w:hAnsi="Times New Roman" w:cs="Times New Roman"/>
                <w:sz w:val="28"/>
                <w:szCs w:val="28"/>
              </w:rPr>
            </w:pPr>
          </w:p>
          <w:p w:rsidR="00FC18B8" w:rsidRPr="00FC18B8" w:rsidRDefault="00FC18B8" w:rsidP="00380A6A">
            <w:pPr>
              <w:pStyle w:val="ConsPlusNormal"/>
              <w:jc w:val="center"/>
              <w:rPr>
                <w:rFonts w:ascii="Times New Roman" w:hAnsi="Times New Roman" w:cs="Times New Roman"/>
                <w:sz w:val="28"/>
                <w:szCs w:val="28"/>
              </w:rPr>
            </w:pPr>
            <w:r w:rsidRPr="00FC18B8">
              <w:rPr>
                <w:rFonts w:ascii="Times New Roman" w:hAnsi="Times New Roman" w:cs="Times New Roman"/>
                <w:sz w:val="28"/>
                <w:szCs w:val="28"/>
              </w:rPr>
              <w:t>Раздел 4. Характеристика основных мероприятий подпрограммы</w:t>
            </w:r>
          </w:p>
        </w:tc>
      </w:tr>
    </w:tbl>
    <w:p w:rsidR="00FC18B8" w:rsidRPr="00FC18B8" w:rsidRDefault="00FC18B8" w:rsidP="00FC18B8">
      <w:pPr>
        <w:pStyle w:val="ConsPlusNormal"/>
        <w:ind w:firstLine="540"/>
        <w:jc w:val="both"/>
        <w:rPr>
          <w:rFonts w:ascii="Times New Roman" w:hAnsi="Times New Roman" w:cs="Times New Roman"/>
          <w:sz w:val="28"/>
          <w:szCs w:val="28"/>
        </w:rPr>
      </w:pPr>
      <w:r w:rsidRPr="00FC18B8">
        <w:rPr>
          <w:rFonts w:ascii="Times New Roman" w:hAnsi="Times New Roman" w:cs="Times New Roman"/>
          <w:sz w:val="28"/>
          <w:szCs w:val="28"/>
        </w:rPr>
        <w:t>Для решения задач подпрограммы необходимо обеспечить выполнение следующих основных мероприятий.</w:t>
      </w:r>
    </w:p>
    <w:p w:rsidR="00FC18B8" w:rsidRPr="00FC18B8" w:rsidRDefault="00FC18B8" w:rsidP="00FC18B8">
      <w:pPr>
        <w:spacing w:after="0" w:line="240" w:lineRule="auto"/>
        <w:ind w:firstLine="709"/>
        <w:contextualSpacing/>
        <w:jc w:val="both"/>
        <w:rPr>
          <w:rFonts w:ascii="Times New Roman" w:hAnsi="Times New Roman"/>
          <w:sz w:val="28"/>
          <w:szCs w:val="28"/>
        </w:rPr>
      </w:pPr>
      <w:r w:rsidRPr="00FC18B8">
        <w:rPr>
          <w:rFonts w:ascii="Times New Roman" w:hAnsi="Times New Roman"/>
          <w:sz w:val="28"/>
          <w:szCs w:val="28"/>
        </w:rPr>
        <w:t>1. 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организациях.</w:t>
      </w:r>
    </w:p>
    <w:p w:rsidR="00FC18B8" w:rsidRPr="00FC18B8" w:rsidRDefault="00FC18B8" w:rsidP="00FC18B8">
      <w:pPr>
        <w:spacing w:after="0" w:line="240" w:lineRule="auto"/>
        <w:ind w:firstLine="709"/>
        <w:contextualSpacing/>
        <w:jc w:val="both"/>
        <w:rPr>
          <w:rFonts w:ascii="Times New Roman" w:hAnsi="Times New Roman"/>
          <w:sz w:val="28"/>
          <w:szCs w:val="28"/>
        </w:rPr>
      </w:pPr>
      <w:r w:rsidRPr="00FC18B8">
        <w:rPr>
          <w:rFonts w:ascii="Times New Roman" w:hAnsi="Times New Roman"/>
          <w:sz w:val="28"/>
          <w:szCs w:val="28"/>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учреждений осуществляется путем предоставления органами государственной власти Ставропольского края субвенций местному бюджету, включая расходы на оплату труда, приобретение учебников, учебных пособий, средств обучения, игр, игрушек в соответствии с нормативами, определяемыми органами государственной власти Ставропольского края (пункты 3, 6 части 1 статьи 9 Федерального закона от 29 декабря 2012 г. № 273-ФЗ «Об образовании в Российской Федерации»).</w:t>
      </w:r>
    </w:p>
    <w:p w:rsidR="00FC18B8" w:rsidRPr="00FC18B8" w:rsidRDefault="00FC18B8" w:rsidP="00FC18B8">
      <w:pPr>
        <w:spacing w:after="0" w:line="240" w:lineRule="auto"/>
        <w:ind w:firstLine="709"/>
        <w:contextualSpacing/>
        <w:jc w:val="both"/>
        <w:rPr>
          <w:rFonts w:ascii="Times New Roman" w:hAnsi="Times New Roman"/>
          <w:sz w:val="28"/>
          <w:szCs w:val="28"/>
        </w:rPr>
      </w:pPr>
      <w:r w:rsidRPr="00FC18B8">
        <w:rPr>
          <w:rFonts w:ascii="Times New Roman" w:hAnsi="Times New Roman"/>
          <w:sz w:val="28"/>
          <w:szCs w:val="28"/>
        </w:rPr>
        <w:t xml:space="preserve">В соответствии </w:t>
      </w:r>
      <w:r w:rsidR="00E40D3A">
        <w:rPr>
          <w:rFonts w:ascii="Times New Roman" w:hAnsi="Times New Roman"/>
          <w:sz w:val="28"/>
          <w:szCs w:val="28"/>
        </w:rPr>
        <w:t xml:space="preserve">с </w:t>
      </w:r>
      <w:r w:rsidRPr="00FC18B8">
        <w:rPr>
          <w:rFonts w:ascii="Times New Roman" w:hAnsi="Times New Roman"/>
          <w:sz w:val="28"/>
          <w:szCs w:val="28"/>
        </w:rPr>
        <w:t xml:space="preserve">Законом Ставропольского края от 08 июля 2010 года      № 57-кз «О наделении органов местного самоуправления муниципальных </w:t>
      </w:r>
      <w:r w:rsidR="00E40D3A">
        <w:rPr>
          <w:rFonts w:ascii="Times New Roman" w:hAnsi="Times New Roman"/>
          <w:sz w:val="28"/>
          <w:szCs w:val="28"/>
        </w:rPr>
        <w:t>округ</w:t>
      </w:r>
      <w:r w:rsidRPr="00FC18B8">
        <w:rPr>
          <w:rFonts w:ascii="Times New Roman" w:hAnsi="Times New Roman"/>
          <w:sz w:val="28"/>
          <w:szCs w:val="28"/>
        </w:rPr>
        <w:t xml:space="preserve">ов и городских округов в Ставропольском крае отдельными государственными полномочиями Ставропольского края по обучению детей-инвалидов на дому» органы местного самоуправления муниципальных </w:t>
      </w:r>
      <w:r w:rsidR="00E40D3A">
        <w:rPr>
          <w:rFonts w:ascii="Times New Roman" w:hAnsi="Times New Roman"/>
          <w:sz w:val="28"/>
          <w:szCs w:val="28"/>
        </w:rPr>
        <w:t>округ</w:t>
      </w:r>
      <w:r w:rsidRPr="00FC18B8">
        <w:rPr>
          <w:rFonts w:ascii="Times New Roman" w:hAnsi="Times New Roman"/>
          <w:sz w:val="28"/>
          <w:szCs w:val="28"/>
        </w:rPr>
        <w:t>ов и городских округов в Ставропольском крае наделяются отдельными государственными полномочиями, состоящими в обеспечении с согласия родителей (законных представителей) обучения по основной общеобразовательной или индивидуальной программе дошкольного образования на дому детей-инвалидов, которые по состоянию здоровья не имеют возможности получать воспитание и обучение в общих или специальных дошкольных образовательных учреждениях.</w:t>
      </w:r>
    </w:p>
    <w:p w:rsidR="00FC18B8" w:rsidRPr="00FC18B8" w:rsidRDefault="00FC18B8" w:rsidP="00FC18B8">
      <w:pPr>
        <w:spacing w:after="0" w:line="240" w:lineRule="auto"/>
        <w:ind w:firstLine="709"/>
        <w:contextualSpacing/>
        <w:jc w:val="both"/>
        <w:rPr>
          <w:rFonts w:ascii="Times New Roman" w:hAnsi="Times New Roman"/>
          <w:sz w:val="28"/>
          <w:szCs w:val="28"/>
        </w:rPr>
      </w:pPr>
      <w:r w:rsidRPr="00FC18B8">
        <w:rPr>
          <w:rFonts w:ascii="Times New Roman" w:hAnsi="Times New Roman"/>
          <w:sz w:val="28"/>
          <w:szCs w:val="28"/>
        </w:rPr>
        <w:t xml:space="preserve">В соответствии </w:t>
      </w:r>
      <w:r w:rsidR="00E40D3A">
        <w:rPr>
          <w:rFonts w:ascii="Times New Roman" w:hAnsi="Times New Roman"/>
          <w:sz w:val="28"/>
          <w:szCs w:val="28"/>
        </w:rPr>
        <w:t xml:space="preserve">с </w:t>
      </w:r>
      <w:r w:rsidRPr="00FC18B8">
        <w:rPr>
          <w:rFonts w:ascii="Times New Roman" w:hAnsi="Times New Roman"/>
          <w:sz w:val="28"/>
          <w:szCs w:val="28"/>
        </w:rPr>
        <w:t>пунктом 1 части 2 статьи 5 указанного закона органы государственной власти Ставропольского края обеспечивают передачу органам местного самоуправления финансовых средств и материальных ресурсов, необходимых для осуществления ими отдельных государственных полномочий.</w:t>
      </w:r>
    </w:p>
    <w:p w:rsidR="00FC18B8" w:rsidRPr="00FC18B8" w:rsidRDefault="00FC18B8" w:rsidP="00FC18B8">
      <w:pPr>
        <w:spacing w:after="0" w:line="240" w:lineRule="auto"/>
        <w:ind w:firstLine="709"/>
        <w:contextualSpacing/>
        <w:jc w:val="both"/>
        <w:rPr>
          <w:rFonts w:ascii="Times New Roman" w:hAnsi="Times New Roman"/>
          <w:sz w:val="28"/>
          <w:szCs w:val="28"/>
        </w:rPr>
      </w:pPr>
      <w:r w:rsidRPr="00FC18B8">
        <w:rPr>
          <w:rFonts w:ascii="Times New Roman" w:hAnsi="Times New Roman"/>
          <w:sz w:val="28"/>
          <w:szCs w:val="28"/>
        </w:rPr>
        <w:t>2. Оказание материальной поддержки родителям в воспитании и обучении детей, посещающих образовательные организации, реализующие образовательную программу дошкольного образования в виде компенсации части родительской платы.</w:t>
      </w:r>
    </w:p>
    <w:p w:rsidR="00FC18B8" w:rsidRPr="00FC18B8" w:rsidRDefault="00FC18B8" w:rsidP="00FC18B8">
      <w:pPr>
        <w:pStyle w:val="ConsPlusNormal"/>
        <w:ind w:firstLine="540"/>
        <w:jc w:val="both"/>
        <w:rPr>
          <w:rFonts w:ascii="Times New Roman" w:hAnsi="Times New Roman" w:cs="Times New Roman"/>
          <w:sz w:val="28"/>
          <w:szCs w:val="28"/>
        </w:rPr>
      </w:pPr>
      <w:r w:rsidRPr="00FC18B8">
        <w:rPr>
          <w:rFonts w:ascii="Times New Roman" w:hAnsi="Times New Roman" w:cs="Times New Roman"/>
          <w:sz w:val="28"/>
          <w:szCs w:val="28"/>
        </w:rPr>
        <w:t>В целях материальной поддержки воспитания и обучения детей, пос</w:t>
      </w:r>
      <w:r w:rsidRPr="00FC18B8">
        <w:rPr>
          <w:rFonts w:ascii="Times New Roman" w:hAnsi="Times New Roman" w:cs="Times New Roman"/>
          <w:sz w:val="28"/>
          <w:szCs w:val="28"/>
        </w:rPr>
        <w:t>е</w:t>
      </w:r>
      <w:r w:rsidRPr="00FC18B8">
        <w:rPr>
          <w:rFonts w:ascii="Times New Roman" w:hAnsi="Times New Roman" w:cs="Times New Roman"/>
          <w:sz w:val="28"/>
          <w:szCs w:val="28"/>
        </w:rPr>
        <w:t>щающих образовательные организации, реализующие основную образов</w:t>
      </w:r>
      <w:r w:rsidRPr="00FC18B8">
        <w:rPr>
          <w:rFonts w:ascii="Times New Roman" w:hAnsi="Times New Roman" w:cs="Times New Roman"/>
          <w:sz w:val="28"/>
          <w:szCs w:val="28"/>
        </w:rPr>
        <w:t>а</w:t>
      </w:r>
      <w:r w:rsidRPr="00FC18B8">
        <w:rPr>
          <w:rFonts w:ascii="Times New Roman" w:hAnsi="Times New Roman" w:cs="Times New Roman"/>
          <w:sz w:val="28"/>
          <w:szCs w:val="28"/>
        </w:rPr>
        <w:t>тельную программу дошкольного образования, родителям (законным пре</w:t>
      </w:r>
      <w:r w:rsidRPr="00FC18B8">
        <w:rPr>
          <w:rFonts w:ascii="Times New Roman" w:hAnsi="Times New Roman" w:cs="Times New Roman"/>
          <w:sz w:val="28"/>
          <w:szCs w:val="28"/>
        </w:rPr>
        <w:t>д</w:t>
      </w:r>
      <w:r w:rsidRPr="00FC18B8">
        <w:rPr>
          <w:rFonts w:ascii="Times New Roman" w:hAnsi="Times New Roman" w:cs="Times New Roman"/>
          <w:sz w:val="28"/>
          <w:szCs w:val="28"/>
        </w:rPr>
        <w:t>ставителям) выплачивается компенсация в размере, устанавливаемом норм</w:t>
      </w:r>
      <w:r w:rsidRPr="00FC18B8">
        <w:rPr>
          <w:rFonts w:ascii="Times New Roman" w:hAnsi="Times New Roman" w:cs="Times New Roman"/>
          <w:sz w:val="28"/>
          <w:szCs w:val="28"/>
        </w:rPr>
        <w:t>а</w:t>
      </w:r>
      <w:r w:rsidRPr="00FC18B8">
        <w:rPr>
          <w:rFonts w:ascii="Times New Roman" w:hAnsi="Times New Roman" w:cs="Times New Roman"/>
          <w:sz w:val="28"/>
          <w:szCs w:val="28"/>
        </w:rPr>
        <w:t>тивными правовыми актами субъектов Российской Федерации, но не менее двадцати процентов среднего размера родительской платы за присмотр и уход за детьми на первого ребенка, не менее пятидесяти процентов на втор</w:t>
      </w:r>
      <w:r w:rsidRPr="00FC18B8">
        <w:rPr>
          <w:rFonts w:ascii="Times New Roman" w:hAnsi="Times New Roman" w:cs="Times New Roman"/>
          <w:sz w:val="28"/>
          <w:szCs w:val="28"/>
        </w:rPr>
        <w:t>о</w:t>
      </w:r>
      <w:r w:rsidRPr="00FC18B8">
        <w:rPr>
          <w:rFonts w:ascii="Times New Roman" w:hAnsi="Times New Roman" w:cs="Times New Roman"/>
          <w:sz w:val="28"/>
          <w:szCs w:val="28"/>
        </w:rPr>
        <w:t>го ребенка, не менее семидесяти процентов размера такой платы на третьего ребенка и последующих детей (часть 5 статьи 65 Федерального закона от 29 декабря 2012 г. № 273-ФЗ «Об образовании в Российской Федерации»).</w:t>
      </w:r>
    </w:p>
    <w:p w:rsidR="00FC18B8" w:rsidRPr="00FC18B8" w:rsidRDefault="00FC18B8" w:rsidP="00FC18B8">
      <w:pPr>
        <w:spacing w:after="0" w:line="240" w:lineRule="auto"/>
        <w:ind w:firstLine="709"/>
        <w:contextualSpacing/>
        <w:jc w:val="both"/>
        <w:rPr>
          <w:rFonts w:ascii="Times New Roman" w:hAnsi="Times New Roman"/>
          <w:sz w:val="28"/>
          <w:szCs w:val="28"/>
        </w:rPr>
      </w:pPr>
      <w:r w:rsidRPr="00FC18B8">
        <w:rPr>
          <w:rFonts w:ascii="Times New Roman" w:hAnsi="Times New Roman"/>
          <w:sz w:val="28"/>
          <w:szCs w:val="28"/>
        </w:rPr>
        <w:t>3. Создание условий для осуществления присмотра и ухода за детьми.</w:t>
      </w:r>
    </w:p>
    <w:p w:rsidR="00FC18B8" w:rsidRPr="00FC18B8" w:rsidRDefault="00FC18B8" w:rsidP="00FC18B8">
      <w:pPr>
        <w:pStyle w:val="ConsPlusNormal"/>
        <w:ind w:firstLine="540"/>
        <w:jc w:val="both"/>
        <w:rPr>
          <w:rFonts w:ascii="Times New Roman" w:hAnsi="Times New Roman" w:cs="Times New Roman"/>
          <w:sz w:val="28"/>
          <w:szCs w:val="28"/>
        </w:rPr>
      </w:pPr>
      <w:r w:rsidRPr="00FC18B8">
        <w:rPr>
          <w:rFonts w:ascii="Times New Roman" w:hAnsi="Times New Roman" w:cs="Times New Roman"/>
          <w:sz w:val="28"/>
          <w:szCs w:val="28"/>
        </w:rPr>
        <w:t xml:space="preserve">В соответствии с </w:t>
      </w:r>
      <w:hyperlink r:id="rId8" w:history="1">
        <w:r w:rsidRPr="00FC18B8">
          <w:rPr>
            <w:rFonts w:ascii="Times New Roman" w:hAnsi="Times New Roman" w:cs="Times New Roman"/>
            <w:sz w:val="28"/>
            <w:szCs w:val="28"/>
          </w:rPr>
          <w:t>частью 1 статьи 9</w:t>
        </w:r>
      </w:hyperlink>
      <w:r w:rsidRPr="00FC18B8">
        <w:rPr>
          <w:rFonts w:ascii="Times New Roman" w:hAnsi="Times New Roman" w:cs="Times New Roman"/>
          <w:sz w:val="28"/>
          <w:szCs w:val="28"/>
        </w:rPr>
        <w:t xml:space="preserve"> Федерального закона от 29 декабря 2012 г. № 273-ФЗ «Об образовании в Российской Федерации» к полномочиям органов местного самоуправления муниципальных </w:t>
      </w:r>
      <w:r w:rsidR="00E40D3A">
        <w:rPr>
          <w:rFonts w:ascii="Times New Roman" w:hAnsi="Times New Roman" w:cs="Times New Roman"/>
          <w:sz w:val="28"/>
          <w:szCs w:val="28"/>
        </w:rPr>
        <w:t>округ</w:t>
      </w:r>
      <w:r w:rsidRPr="00FC18B8">
        <w:rPr>
          <w:rFonts w:ascii="Times New Roman" w:hAnsi="Times New Roman" w:cs="Times New Roman"/>
          <w:sz w:val="28"/>
          <w:szCs w:val="28"/>
        </w:rPr>
        <w:t>ов и городских о</w:t>
      </w:r>
      <w:r w:rsidRPr="00FC18B8">
        <w:rPr>
          <w:rFonts w:ascii="Times New Roman" w:hAnsi="Times New Roman" w:cs="Times New Roman"/>
          <w:sz w:val="28"/>
          <w:szCs w:val="28"/>
        </w:rPr>
        <w:t>к</w:t>
      </w:r>
      <w:r w:rsidRPr="00FC18B8">
        <w:rPr>
          <w:rFonts w:ascii="Times New Roman" w:hAnsi="Times New Roman" w:cs="Times New Roman"/>
          <w:sz w:val="28"/>
          <w:szCs w:val="28"/>
        </w:rPr>
        <w:t>ругов в сфере образования относится создание условий для осуществления присмотра и ухода за детьми, содержания детей в муниципальных образов</w:t>
      </w:r>
      <w:r w:rsidRPr="00FC18B8">
        <w:rPr>
          <w:rFonts w:ascii="Times New Roman" w:hAnsi="Times New Roman" w:cs="Times New Roman"/>
          <w:sz w:val="28"/>
          <w:szCs w:val="28"/>
        </w:rPr>
        <w:t>а</w:t>
      </w:r>
      <w:r w:rsidRPr="00FC18B8">
        <w:rPr>
          <w:rFonts w:ascii="Times New Roman" w:hAnsi="Times New Roman" w:cs="Times New Roman"/>
          <w:sz w:val="28"/>
          <w:szCs w:val="28"/>
        </w:rPr>
        <w:t>тельных учреждениях, что требует финансирования.</w:t>
      </w:r>
    </w:p>
    <w:p w:rsidR="00FC18B8" w:rsidRPr="00FC18B8" w:rsidRDefault="00FC18B8" w:rsidP="00FC18B8">
      <w:pPr>
        <w:pStyle w:val="ConsPlusNormal"/>
        <w:ind w:firstLine="540"/>
        <w:jc w:val="both"/>
        <w:rPr>
          <w:rFonts w:ascii="Times New Roman" w:hAnsi="Times New Roman" w:cs="Times New Roman"/>
          <w:sz w:val="28"/>
          <w:szCs w:val="28"/>
        </w:rPr>
      </w:pPr>
      <w:r w:rsidRPr="00FC18B8">
        <w:rPr>
          <w:rFonts w:ascii="Times New Roman" w:hAnsi="Times New Roman" w:cs="Times New Roman"/>
          <w:sz w:val="28"/>
          <w:szCs w:val="28"/>
        </w:rPr>
        <w:t>За счет средств местного бюджета осуществляется оплата труда обсл</w:t>
      </w:r>
      <w:r w:rsidRPr="00FC18B8">
        <w:rPr>
          <w:rFonts w:ascii="Times New Roman" w:hAnsi="Times New Roman" w:cs="Times New Roman"/>
          <w:sz w:val="28"/>
          <w:szCs w:val="28"/>
        </w:rPr>
        <w:t>у</w:t>
      </w:r>
      <w:r w:rsidRPr="00FC18B8">
        <w:rPr>
          <w:rFonts w:ascii="Times New Roman" w:hAnsi="Times New Roman" w:cs="Times New Roman"/>
          <w:sz w:val="28"/>
          <w:szCs w:val="28"/>
        </w:rPr>
        <w:t>живающего персонала, оплата коммунальных услуг, договорных обяз</w:t>
      </w:r>
      <w:r w:rsidRPr="00FC18B8">
        <w:rPr>
          <w:rFonts w:ascii="Times New Roman" w:hAnsi="Times New Roman" w:cs="Times New Roman"/>
          <w:sz w:val="28"/>
          <w:szCs w:val="28"/>
        </w:rPr>
        <w:t>а</w:t>
      </w:r>
      <w:r w:rsidRPr="00FC18B8">
        <w:rPr>
          <w:rFonts w:ascii="Times New Roman" w:hAnsi="Times New Roman" w:cs="Times New Roman"/>
          <w:sz w:val="28"/>
          <w:szCs w:val="28"/>
        </w:rPr>
        <w:t>тельств по обеспечению требований пожарной безопасности и антитеррор</w:t>
      </w:r>
      <w:r w:rsidRPr="00FC18B8">
        <w:rPr>
          <w:rFonts w:ascii="Times New Roman" w:hAnsi="Times New Roman" w:cs="Times New Roman"/>
          <w:sz w:val="28"/>
          <w:szCs w:val="28"/>
        </w:rPr>
        <w:t>и</w:t>
      </w:r>
      <w:r w:rsidRPr="00FC18B8">
        <w:rPr>
          <w:rFonts w:ascii="Times New Roman" w:hAnsi="Times New Roman" w:cs="Times New Roman"/>
          <w:sz w:val="28"/>
          <w:szCs w:val="28"/>
        </w:rPr>
        <w:t xml:space="preserve">стической защищенности </w:t>
      </w:r>
      <w:r w:rsidR="0096219F">
        <w:rPr>
          <w:rFonts w:ascii="Times New Roman" w:hAnsi="Times New Roman" w:cs="Times New Roman"/>
          <w:sz w:val="28"/>
          <w:szCs w:val="28"/>
        </w:rPr>
        <w:t>дошкольных организаций</w:t>
      </w:r>
      <w:r w:rsidRPr="00FC18B8">
        <w:rPr>
          <w:rFonts w:ascii="Times New Roman" w:hAnsi="Times New Roman" w:cs="Times New Roman"/>
          <w:sz w:val="28"/>
          <w:szCs w:val="28"/>
        </w:rPr>
        <w:t>, санитарных норм и пр</w:t>
      </w:r>
      <w:r w:rsidRPr="00FC18B8">
        <w:rPr>
          <w:rFonts w:ascii="Times New Roman" w:hAnsi="Times New Roman" w:cs="Times New Roman"/>
          <w:sz w:val="28"/>
          <w:szCs w:val="28"/>
        </w:rPr>
        <w:t>а</w:t>
      </w:r>
      <w:r w:rsidRPr="00FC18B8">
        <w:rPr>
          <w:rFonts w:ascii="Times New Roman" w:hAnsi="Times New Roman" w:cs="Times New Roman"/>
          <w:sz w:val="28"/>
          <w:szCs w:val="28"/>
        </w:rPr>
        <w:t>вил, питания воспитанников.</w:t>
      </w:r>
    </w:p>
    <w:p w:rsidR="00FC18B8" w:rsidRPr="00FC18B8" w:rsidRDefault="0044104B" w:rsidP="00FC18B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4</w:t>
      </w:r>
      <w:r w:rsidR="00FC18B8" w:rsidRPr="00FC18B8">
        <w:rPr>
          <w:rFonts w:ascii="Times New Roman" w:hAnsi="Times New Roman"/>
          <w:sz w:val="28"/>
          <w:szCs w:val="28"/>
        </w:rPr>
        <w:t xml:space="preserve">. Организация предоставления начального общего, основного общего и среднего общего образования. </w:t>
      </w:r>
    </w:p>
    <w:p w:rsidR="00FC18B8" w:rsidRPr="00FC18B8" w:rsidRDefault="00FC18B8" w:rsidP="00FC18B8">
      <w:pPr>
        <w:spacing w:after="0" w:line="240" w:lineRule="auto"/>
        <w:ind w:firstLine="709"/>
        <w:contextualSpacing/>
        <w:jc w:val="both"/>
        <w:rPr>
          <w:rFonts w:ascii="Times New Roman" w:hAnsi="Times New Roman"/>
          <w:sz w:val="28"/>
          <w:szCs w:val="28"/>
        </w:rPr>
      </w:pPr>
      <w:r w:rsidRPr="00FC18B8">
        <w:rPr>
          <w:rFonts w:ascii="Times New Roman" w:hAnsi="Times New Roman"/>
          <w:sz w:val="28"/>
          <w:szCs w:val="28"/>
        </w:rPr>
        <w:t>Финансовое обеспечение государственных гарантий реализации прав на получение общедоступного и бесплатного начального общего, основного общего и среднего общего образования в муниципальных и частных общеобразовательных учреждений осуществляется путем предоставления органами государственной власти Ставропольского края субвенций местному бюджету, включая расходы на оплату труда, приобретение учебников, учебных пособий, средств обучения в соответствии с нормативами, определяемыми органами государственной власти Ставропольского края (Федеральный закон от 29 декабря 2012 г. № 273-ФЗ «Об образовании в Российской Федерации»).</w:t>
      </w:r>
    </w:p>
    <w:p w:rsidR="00FC18B8" w:rsidRPr="00FC18B8" w:rsidRDefault="00FC18B8" w:rsidP="00FC18B8">
      <w:pPr>
        <w:pStyle w:val="ConsPlusNormal"/>
        <w:ind w:firstLine="540"/>
        <w:jc w:val="both"/>
        <w:rPr>
          <w:rFonts w:ascii="Times New Roman" w:hAnsi="Times New Roman" w:cs="Times New Roman"/>
          <w:sz w:val="28"/>
          <w:szCs w:val="28"/>
        </w:rPr>
      </w:pPr>
      <w:r w:rsidRPr="00FC18B8">
        <w:rPr>
          <w:rFonts w:ascii="Times New Roman" w:hAnsi="Times New Roman" w:cs="Times New Roman"/>
          <w:sz w:val="28"/>
          <w:szCs w:val="28"/>
        </w:rPr>
        <w:t>В рамках данного основного мероприятия за счет средств местного бюджета осуществляется оплата труда обслуживающего персонала, оплата коммунальных услуг, договорных обязательств по обеспечению требований пожарной безопасности и антитеррористической защищенности общеобраз</w:t>
      </w:r>
      <w:r w:rsidRPr="00FC18B8">
        <w:rPr>
          <w:rFonts w:ascii="Times New Roman" w:hAnsi="Times New Roman" w:cs="Times New Roman"/>
          <w:sz w:val="28"/>
          <w:szCs w:val="28"/>
        </w:rPr>
        <w:t>о</w:t>
      </w:r>
      <w:r w:rsidRPr="00FC18B8">
        <w:rPr>
          <w:rFonts w:ascii="Times New Roman" w:hAnsi="Times New Roman" w:cs="Times New Roman"/>
          <w:sz w:val="28"/>
          <w:szCs w:val="28"/>
        </w:rPr>
        <w:t>вательных организаций, санитарных норм и правил, питания и подвоза уч</w:t>
      </w:r>
      <w:r w:rsidRPr="00FC18B8">
        <w:rPr>
          <w:rFonts w:ascii="Times New Roman" w:hAnsi="Times New Roman" w:cs="Times New Roman"/>
          <w:sz w:val="28"/>
          <w:szCs w:val="28"/>
        </w:rPr>
        <w:t>а</w:t>
      </w:r>
      <w:r w:rsidRPr="00FC18B8">
        <w:rPr>
          <w:rFonts w:ascii="Times New Roman" w:hAnsi="Times New Roman" w:cs="Times New Roman"/>
          <w:sz w:val="28"/>
          <w:szCs w:val="28"/>
        </w:rPr>
        <w:t>щихся.</w:t>
      </w:r>
    </w:p>
    <w:p w:rsidR="00E40D3A" w:rsidRPr="00FC18B8" w:rsidRDefault="0044104B" w:rsidP="00E40D3A">
      <w:pPr>
        <w:pStyle w:val="ConsPlusNormal"/>
        <w:tabs>
          <w:tab w:val="left" w:pos="-108"/>
        </w:tabs>
        <w:ind w:firstLine="743"/>
        <w:jc w:val="both"/>
        <w:rPr>
          <w:rFonts w:ascii="Times New Roman" w:hAnsi="Times New Roman" w:cs="Times New Roman"/>
          <w:sz w:val="28"/>
          <w:szCs w:val="28"/>
        </w:rPr>
      </w:pPr>
      <w:r>
        <w:rPr>
          <w:rFonts w:ascii="Times New Roman" w:hAnsi="Times New Roman"/>
          <w:sz w:val="28"/>
          <w:szCs w:val="28"/>
        </w:rPr>
        <w:t>5</w:t>
      </w:r>
      <w:r w:rsidR="00FC18B8" w:rsidRPr="00FC18B8">
        <w:rPr>
          <w:rFonts w:ascii="Times New Roman" w:hAnsi="Times New Roman"/>
          <w:sz w:val="28"/>
          <w:szCs w:val="28"/>
        </w:rPr>
        <w:t>.</w:t>
      </w:r>
      <w:r w:rsidR="00FC18B8" w:rsidRPr="00FC18B8">
        <w:t xml:space="preserve"> </w:t>
      </w:r>
      <w:r w:rsidR="00E40D3A" w:rsidRPr="00FC18B8">
        <w:rPr>
          <w:rFonts w:ascii="Times New Roman" w:hAnsi="Times New Roman" w:cs="Times New Roman"/>
          <w:sz w:val="28"/>
          <w:szCs w:val="28"/>
        </w:rPr>
        <w:t>Обеспечение деятельности центров образования цифрового и гум</w:t>
      </w:r>
      <w:r w:rsidR="00E40D3A" w:rsidRPr="00FC18B8">
        <w:rPr>
          <w:rFonts w:ascii="Times New Roman" w:hAnsi="Times New Roman" w:cs="Times New Roman"/>
          <w:sz w:val="28"/>
          <w:szCs w:val="28"/>
        </w:rPr>
        <w:t>а</w:t>
      </w:r>
      <w:r w:rsidR="00E40D3A" w:rsidRPr="00FC18B8">
        <w:rPr>
          <w:rFonts w:ascii="Times New Roman" w:hAnsi="Times New Roman" w:cs="Times New Roman"/>
          <w:sz w:val="28"/>
          <w:szCs w:val="28"/>
        </w:rPr>
        <w:t>нитарного профилей.</w:t>
      </w:r>
    </w:p>
    <w:p w:rsidR="00E40D3A" w:rsidRPr="00FC18B8" w:rsidRDefault="00E40D3A" w:rsidP="00E40D3A">
      <w:pPr>
        <w:spacing w:after="0" w:line="240" w:lineRule="auto"/>
        <w:ind w:firstLine="709"/>
        <w:contextualSpacing/>
        <w:jc w:val="both"/>
        <w:rPr>
          <w:rFonts w:ascii="Times New Roman" w:hAnsi="Times New Roman"/>
          <w:sz w:val="28"/>
          <w:szCs w:val="28"/>
        </w:rPr>
      </w:pPr>
      <w:r w:rsidRPr="00FC18B8">
        <w:rPr>
          <w:rFonts w:ascii="Times New Roman" w:hAnsi="Times New Roman"/>
          <w:sz w:val="28"/>
          <w:szCs w:val="28"/>
        </w:rPr>
        <w:t>В рамках данного основного мероприятия реализуется региональный проект «Современная школа. Этот проект направлен на обеспечение эффективности и доступности образования для всех обучающихся. С 2019 года в Шпаковском</w:t>
      </w:r>
      <w:r>
        <w:rPr>
          <w:rFonts w:ascii="Times New Roman" w:hAnsi="Times New Roman"/>
          <w:sz w:val="28"/>
          <w:szCs w:val="28"/>
        </w:rPr>
        <w:t xml:space="preserve"> </w:t>
      </w:r>
      <w:r w:rsidRPr="00FC18B8">
        <w:rPr>
          <w:rFonts w:ascii="Times New Roman" w:hAnsi="Times New Roman"/>
          <w:sz w:val="28"/>
          <w:szCs w:val="28"/>
        </w:rPr>
        <w:t xml:space="preserve"> </w:t>
      </w:r>
      <w:r w:rsidR="00824971">
        <w:rPr>
          <w:rFonts w:ascii="Times New Roman" w:hAnsi="Times New Roman"/>
          <w:sz w:val="28"/>
          <w:szCs w:val="28"/>
        </w:rPr>
        <w:t xml:space="preserve">муниципальном </w:t>
      </w:r>
      <w:r>
        <w:rPr>
          <w:rFonts w:ascii="Times New Roman" w:hAnsi="Times New Roman"/>
          <w:sz w:val="28"/>
          <w:szCs w:val="28"/>
        </w:rPr>
        <w:t>округе</w:t>
      </w:r>
      <w:r w:rsidRPr="00FC18B8">
        <w:rPr>
          <w:rFonts w:ascii="Times New Roman" w:hAnsi="Times New Roman"/>
          <w:sz w:val="28"/>
          <w:szCs w:val="28"/>
        </w:rPr>
        <w:t xml:space="preserve"> на базе общеобразовательных школ, расположенных в сельской местности, уже созданы </w:t>
      </w:r>
      <w:r>
        <w:rPr>
          <w:rFonts w:ascii="Times New Roman" w:hAnsi="Times New Roman"/>
          <w:sz w:val="28"/>
          <w:szCs w:val="28"/>
        </w:rPr>
        <w:t>9</w:t>
      </w:r>
      <w:r w:rsidRPr="00FC18B8">
        <w:rPr>
          <w:rFonts w:ascii="Times New Roman" w:hAnsi="Times New Roman"/>
          <w:sz w:val="28"/>
          <w:szCs w:val="28"/>
        </w:rPr>
        <w:t xml:space="preserve"> центр</w:t>
      </w:r>
      <w:r>
        <w:rPr>
          <w:rFonts w:ascii="Times New Roman" w:hAnsi="Times New Roman"/>
          <w:sz w:val="28"/>
          <w:szCs w:val="28"/>
        </w:rPr>
        <w:t>ов</w:t>
      </w:r>
      <w:r w:rsidRPr="00FC18B8">
        <w:rPr>
          <w:rFonts w:ascii="Times New Roman" w:hAnsi="Times New Roman"/>
          <w:sz w:val="28"/>
          <w:szCs w:val="28"/>
        </w:rPr>
        <w:t xml:space="preserve"> цифрового и гуманитарного профилей «Точка роста», до конца 202</w:t>
      </w:r>
      <w:r>
        <w:rPr>
          <w:rFonts w:ascii="Times New Roman" w:hAnsi="Times New Roman"/>
          <w:sz w:val="28"/>
          <w:szCs w:val="28"/>
        </w:rPr>
        <w:t>3</w:t>
      </w:r>
      <w:r w:rsidRPr="00FC18B8">
        <w:rPr>
          <w:rFonts w:ascii="Times New Roman" w:hAnsi="Times New Roman"/>
          <w:sz w:val="28"/>
          <w:szCs w:val="28"/>
        </w:rPr>
        <w:t xml:space="preserve"> года планируется открытие еще  </w:t>
      </w:r>
      <w:r>
        <w:rPr>
          <w:rFonts w:ascii="Times New Roman" w:hAnsi="Times New Roman"/>
          <w:sz w:val="28"/>
          <w:szCs w:val="28"/>
        </w:rPr>
        <w:t>2</w:t>
      </w:r>
      <w:r w:rsidRPr="00FC18B8">
        <w:rPr>
          <w:rFonts w:ascii="Times New Roman" w:hAnsi="Times New Roman"/>
          <w:sz w:val="28"/>
          <w:szCs w:val="28"/>
        </w:rPr>
        <w:t xml:space="preserve"> центров. </w:t>
      </w:r>
    </w:p>
    <w:p w:rsidR="00FC18B8" w:rsidRPr="00FC18B8" w:rsidRDefault="00FC18B8" w:rsidP="00FC18B8">
      <w:pPr>
        <w:spacing w:after="0" w:line="240" w:lineRule="auto"/>
        <w:ind w:firstLine="709"/>
        <w:contextualSpacing/>
        <w:jc w:val="both"/>
        <w:rPr>
          <w:rFonts w:ascii="Times New Roman" w:hAnsi="Times New Roman"/>
          <w:sz w:val="28"/>
          <w:szCs w:val="28"/>
        </w:rPr>
      </w:pPr>
      <w:r w:rsidRPr="00FC18B8">
        <w:rPr>
          <w:rFonts w:ascii="Times New Roman" w:hAnsi="Times New Roman"/>
          <w:sz w:val="28"/>
          <w:szCs w:val="28"/>
        </w:rPr>
        <w:t xml:space="preserve">Для участия в региональном проекте «Современная школа», для получения субсидии из краевого бюджета на содержание центров цифрового и гуманитарного профилей, за счет средств местного бюджета Шпаковского </w:t>
      </w:r>
      <w:r w:rsidR="00813E67">
        <w:rPr>
          <w:rFonts w:ascii="Times New Roman" w:hAnsi="Times New Roman"/>
          <w:sz w:val="28"/>
          <w:szCs w:val="28"/>
        </w:rPr>
        <w:t>округа</w:t>
      </w:r>
      <w:r w:rsidRPr="00FC18B8">
        <w:rPr>
          <w:rFonts w:ascii="Times New Roman" w:hAnsi="Times New Roman"/>
          <w:sz w:val="28"/>
          <w:szCs w:val="28"/>
        </w:rPr>
        <w:t xml:space="preserve"> проводится капитальный ремонт помещений, предназначенных для центров.</w:t>
      </w:r>
    </w:p>
    <w:p w:rsidR="00FC18B8" w:rsidRPr="00FC18B8" w:rsidRDefault="0044104B" w:rsidP="00FC18B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6</w:t>
      </w:r>
      <w:r w:rsidR="00FC18B8" w:rsidRPr="00FC18B8">
        <w:rPr>
          <w:rFonts w:ascii="Times New Roman" w:hAnsi="Times New Roman"/>
          <w:sz w:val="28"/>
          <w:szCs w:val="28"/>
        </w:rPr>
        <w:t>. Проведение мероприятий с детьми и обеспечение деятельности организаций дополнительного образования</w:t>
      </w:r>
    </w:p>
    <w:p w:rsidR="00FC18B8" w:rsidRPr="00FC18B8" w:rsidRDefault="00FC18B8" w:rsidP="00FC18B8">
      <w:pPr>
        <w:pStyle w:val="ConsPlusNormal"/>
        <w:ind w:firstLine="540"/>
        <w:jc w:val="both"/>
        <w:rPr>
          <w:rFonts w:ascii="Times New Roman" w:hAnsi="Times New Roman" w:cs="Times New Roman"/>
          <w:sz w:val="28"/>
          <w:szCs w:val="28"/>
        </w:rPr>
      </w:pPr>
      <w:r w:rsidRPr="00336C08">
        <w:rPr>
          <w:rFonts w:ascii="Times New Roman" w:hAnsi="Times New Roman" w:cs="Times New Roman"/>
          <w:sz w:val="28"/>
          <w:szCs w:val="28"/>
        </w:rPr>
        <w:t>В рамках данного основного мероприятия за счет средств местного бюджета осуществляется оплата труда обслуживающего персонала, оплата коммунальных услуг, договорных обязательств по обеспечению требований пожарной безопасности и антитеррористической защищенности общеобраз</w:t>
      </w:r>
      <w:r w:rsidRPr="00336C08">
        <w:rPr>
          <w:rFonts w:ascii="Times New Roman" w:hAnsi="Times New Roman" w:cs="Times New Roman"/>
          <w:sz w:val="28"/>
          <w:szCs w:val="28"/>
        </w:rPr>
        <w:t>о</w:t>
      </w:r>
      <w:r w:rsidRPr="00336C08">
        <w:rPr>
          <w:rFonts w:ascii="Times New Roman" w:hAnsi="Times New Roman" w:cs="Times New Roman"/>
          <w:sz w:val="28"/>
          <w:szCs w:val="28"/>
        </w:rPr>
        <w:t>вательных организаций, санитарных норм и правил организаций дополн</w:t>
      </w:r>
      <w:r w:rsidRPr="00336C08">
        <w:rPr>
          <w:rFonts w:ascii="Times New Roman" w:hAnsi="Times New Roman" w:cs="Times New Roman"/>
          <w:sz w:val="28"/>
          <w:szCs w:val="28"/>
        </w:rPr>
        <w:t>и</w:t>
      </w:r>
      <w:r w:rsidRPr="00336C08">
        <w:rPr>
          <w:rFonts w:ascii="Times New Roman" w:hAnsi="Times New Roman" w:cs="Times New Roman"/>
          <w:sz w:val="28"/>
          <w:szCs w:val="28"/>
        </w:rPr>
        <w:t>тельного образования, а так же проведение мероприятий (смотров, конку</w:t>
      </w:r>
      <w:r w:rsidRPr="00336C08">
        <w:rPr>
          <w:rFonts w:ascii="Times New Roman" w:hAnsi="Times New Roman" w:cs="Times New Roman"/>
          <w:sz w:val="28"/>
          <w:szCs w:val="28"/>
        </w:rPr>
        <w:t>р</w:t>
      </w:r>
      <w:r w:rsidRPr="00336C08">
        <w:rPr>
          <w:rFonts w:ascii="Times New Roman" w:hAnsi="Times New Roman" w:cs="Times New Roman"/>
          <w:sz w:val="28"/>
          <w:szCs w:val="28"/>
        </w:rPr>
        <w:t>сов, конференций, соревнований и других мероприятий) с детьми в возрасте от 3 до 18 лет.</w:t>
      </w:r>
    </w:p>
    <w:p w:rsidR="00FC18B8" w:rsidRPr="00FC18B8" w:rsidRDefault="0044104B" w:rsidP="00FC18B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7</w:t>
      </w:r>
      <w:r w:rsidR="00FC18B8" w:rsidRPr="00FC18B8">
        <w:rPr>
          <w:rFonts w:ascii="Times New Roman" w:hAnsi="Times New Roman"/>
          <w:sz w:val="28"/>
          <w:szCs w:val="28"/>
        </w:rPr>
        <w:t>. Реализация регионального проекта «Современная школа».</w:t>
      </w:r>
    </w:p>
    <w:p w:rsidR="00FC18B8" w:rsidRPr="00FC18B8" w:rsidRDefault="00FC18B8" w:rsidP="00FC18B8">
      <w:pPr>
        <w:spacing w:after="0" w:line="240" w:lineRule="auto"/>
        <w:ind w:firstLine="709"/>
        <w:contextualSpacing/>
        <w:jc w:val="both"/>
        <w:rPr>
          <w:rFonts w:ascii="Times New Roman" w:hAnsi="Times New Roman"/>
          <w:sz w:val="28"/>
          <w:szCs w:val="28"/>
        </w:rPr>
      </w:pPr>
      <w:r w:rsidRPr="00FC18B8">
        <w:rPr>
          <w:rFonts w:ascii="Times New Roman" w:hAnsi="Times New Roman"/>
          <w:sz w:val="28"/>
          <w:szCs w:val="28"/>
        </w:rPr>
        <w:t xml:space="preserve"> В рамках реализации данного мероприятия в Шпаковском</w:t>
      </w:r>
      <w:r w:rsidR="00A907E7">
        <w:rPr>
          <w:rFonts w:ascii="Times New Roman" w:hAnsi="Times New Roman"/>
          <w:sz w:val="28"/>
          <w:szCs w:val="28"/>
        </w:rPr>
        <w:t xml:space="preserve"> муниципальном </w:t>
      </w:r>
      <w:r w:rsidR="00813E67">
        <w:rPr>
          <w:rFonts w:ascii="Times New Roman" w:hAnsi="Times New Roman"/>
          <w:sz w:val="28"/>
          <w:szCs w:val="28"/>
        </w:rPr>
        <w:t>округе</w:t>
      </w:r>
      <w:r w:rsidRPr="00FC18B8">
        <w:rPr>
          <w:rFonts w:ascii="Times New Roman" w:hAnsi="Times New Roman"/>
          <w:sz w:val="28"/>
          <w:szCs w:val="28"/>
        </w:rPr>
        <w:t xml:space="preserve"> ведется строительство общеобразовательных организаций за счет выделения субсидий из федерального бюджета, бюджета Ставропольского края. </w:t>
      </w:r>
    </w:p>
    <w:p w:rsidR="00FC18B8" w:rsidRPr="00FC18B8" w:rsidRDefault="00E40D3A" w:rsidP="00FC18B8">
      <w:pPr>
        <w:pStyle w:val="ConsPlusNormal"/>
        <w:tabs>
          <w:tab w:val="left" w:pos="-108"/>
        </w:tabs>
        <w:ind w:firstLine="743"/>
        <w:jc w:val="both"/>
        <w:rPr>
          <w:rFonts w:ascii="Times New Roman" w:hAnsi="Times New Roman" w:cs="Times New Roman"/>
          <w:sz w:val="28"/>
          <w:szCs w:val="28"/>
        </w:rPr>
      </w:pPr>
      <w:r>
        <w:rPr>
          <w:rFonts w:ascii="Times New Roman" w:hAnsi="Times New Roman" w:cs="Times New Roman"/>
          <w:sz w:val="28"/>
          <w:szCs w:val="28"/>
        </w:rPr>
        <w:t>8</w:t>
      </w:r>
      <w:r w:rsidR="00FC18B8" w:rsidRPr="00FC18B8">
        <w:rPr>
          <w:rFonts w:ascii="Times New Roman" w:hAnsi="Times New Roman" w:cs="Times New Roman"/>
          <w:sz w:val="28"/>
          <w:szCs w:val="28"/>
        </w:rPr>
        <w:t>.</w:t>
      </w:r>
      <w:r w:rsidR="00FC18B8" w:rsidRPr="00FC18B8">
        <w:t xml:space="preserve"> </w:t>
      </w:r>
      <w:r w:rsidR="00FC18B8" w:rsidRPr="00FC18B8">
        <w:rPr>
          <w:rFonts w:ascii="Times New Roman" w:hAnsi="Times New Roman" w:cs="Times New Roman"/>
          <w:sz w:val="28"/>
          <w:szCs w:val="28"/>
        </w:rPr>
        <w:t>Организация бесплатного горячего питания школьников с целью с</w:t>
      </w:r>
      <w:r w:rsidR="00FC18B8" w:rsidRPr="00FC18B8">
        <w:rPr>
          <w:rFonts w:ascii="Times New Roman" w:hAnsi="Times New Roman" w:cs="Times New Roman"/>
          <w:sz w:val="28"/>
          <w:szCs w:val="28"/>
        </w:rPr>
        <w:t>о</w:t>
      </w:r>
      <w:r w:rsidR="00FC18B8" w:rsidRPr="00FC18B8">
        <w:rPr>
          <w:rFonts w:ascii="Times New Roman" w:hAnsi="Times New Roman" w:cs="Times New Roman"/>
          <w:sz w:val="28"/>
          <w:szCs w:val="28"/>
        </w:rPr>
        <w:t>циальной поддержки отдельных категорий учащихся</w:t>
      </w:r>
    </w:p>
    <w:p w:rsidR="00FC18B8" w:rsidRPr="00FC18B8" w:rsidRDefault="00FC18B8" w:rsidP="00FC18B8">
      <w:pPr>
        <w:spacing w:after="0" w:line="240" w:lineRule="auto"/>
        <w:ind w:firstLine="709"/>
        <w:contextualSpacing/>
        <w:jc w:val="both"/>
        <w:rPr>
          <w:rFonts w:ascii="Times New Roman" w:hAnsi="Times New Roman"/>
          <w:sz w:val="28"/>
          <w:szCs w:val="28"/>
        </w:rPr>
      </w:pPr>
      <w:r w:rsidRPr="00FC18B8">
        <w:rPr>
          <w:rFonts w:ascii="Times New Roman" w:hAnsi="Times New Roman"/>
          <w:sz w:val="28"/>
          <w:szCs w:val="28"/>
        </w:rPr>
        <w:t xml:space="preserve">С 01.09.2020 года в общеобразовательных организациях организовано питание всех учащихся начальных классов. Средства выделены из федерального бюджета, бюджета Ставропольского края и местного бюджета Шпаковского </w:t>
      </w:r>
      <w:r w:rsidR="00533284">
        <w:rPr>
          <w:rFonts w:ascii="Times New Roman" w:hAnsi="Times New Roman"/>
          <w:sz w:val="28"/>
          <w:szCs w:val="28"/>
        </w:rPr>
        <w:t xml:space="preserve">муниципального </w:t>
      </w:r>
      <w:r w:rsidR="00813E67">
        <w:rPr>
          <w:rFonts w:ascii="Times New Roman" w:hAnsi="Times New Roman"/>
          <w:sz w:val="28"/>
          <w:szCs w:val="28"/>
        </w:rPr>
        <w:t>округа</w:t>
      </w:r>
      <w:r w:rsidRPr="00FC18B8">
        <w:rPr>
          <w:rFonts w:ascii="Times New Roman" w:hAnsi="Times New Roman"/>
          <w:sz w:val="28"/>
          <w:szCs w:val="28"/>
        </w:rPr>
        <w:t>.</w:t>
      </w:r>
      <w:r w:rsidR="0044104B">
        <w:rPr>
          <w:rFonts w:ascii="Times New Roman" w:hAnsi="Times New Roman"/>
          <w:sz w:val="28"/>
          <w:szCs w:val="28"/>
        </w:rPr>
        <w:t xml:space="preserve"> Кроме того, в 2023 году из краевого бюджета  во исполнение Закона Ставропольского края </w:t>
      </w:r>
      <w:r w:rsidR="001B1B27">
        <w:rPr>
          <w:rFonts w:ascii="Times New Roman" w:hAnsi="Times New Roman"/>
          <w:sz w:val="28"/>
          <w:szCs w:val="28"/>
        </w:rPr>
        <w:t>от 01.03.2023 г № 23-кз, в общеобразовательных организациях организовано горячее питание детей участников специальной военной операции.</w:t>
      </w:r>
    </w:p>
    <w:p w:rsidR="00FC18B8" w:rsidRPr="00FC18B8" w:rsidRDefault="00EB5EE8" w:rsidP="00FC18B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9</w:t>
      </w:r>
      <w:r w:rsidR="00FC18B8" w:rsidRPr="00FC18B8">
        <w:rPr>
          <w:rFonts w:ascii="Times New Roman" w:hAnsi="Times New Roman"/>
          <w:sz w:val="28"/>
          <w:szCs w:val="28"/>
        </w:rPr>
        <w:t xml:space="preserve">. Организация и проведение каникулярного отдыха, трудовой занятости детей и подростков во внеурочное время </w:t>
      </w:r>
    </w:p>
    <w:p w:rsidR="00FC18B8" w:rsidRPr="00FC18B8" w:rsidRDefault="00FC18B8" w:rsidP="00FC18B8">
      <w:pPr>
        <w:spacing w:after="0" w:line="240" w:lineRule="auto"/>
        <w:ind w:firstLine="709"/>
        <w:contextualSpacing/>
        <w:jc w:val="both"/>
        <w:rPr>
          <w:rFonts w:ascii="Times New Roman" w:hAnsi="Times New Roman"/>
          <w:sz w:val="28"/>
          <w:szCs w:val="28"/>
        </w:rPr>
      </w:pPr>
      <w:r w:rsidRPr="00FC18B8">
        <w:rPr>
          <w:rFonts w:ascii="Times New Roman" w:hAnsi="Times New Roman"/>
          <w:sz w:val="28"/>
          <w:szCs w:val="28"/>
        </w:rPr>
        <w:t xml:space="preserve">В рамках данного мероприятия </w:t>
      </w:r>
      <w:r w:rsidR="001B1B27">
        <w:rPr>
          <w:rFonts w:ascii="Times New Roman" w:hAnsi="Times New Roman"/>
          <w:sz w:val="28"/>
          <w:szCs w:val="28"/>
        </w:rPr>
        <w:t xml:space="preserve">на основании Закона Ставропольского края № 136-кз «О наделении органов местного самоуправления муниципальных и городских округов Ставропольского края отдельными государственными полномочиями Ставропольского края по организации и обеспечению отдыха и оздоровления детей» </w:t>
      </w:r>
      <w:r w:rsidRPr="00FC18B8">
        <w:rPr>
          <w:rFonts w:ascii="Times New Roman" w:hAnsi="Times New Roman"/>
          <w:sz w:val="28"/>
          <w:szCs w:val="28"/>
        </w:rPr>
        <w:t xml:space="preserve">в Шпаковском </w:t>
      </w:r>
      <w:r w:rsidR="00533284">
        <w:rPr>
          <w:rFonts w:ascii="Times New Roman" w:hAnsi="Times New Roman"/>
          <w:sz w:val="28"/>
          <w:szCs w:val="28"/>
        </w:rPr>
        <w:t xml:space="preserve">муниципальном </w:t>
      </w:r>
      <w:r w:rsidR="00813E67">
        <w:rPr>
          <w:rFonts w:ascii="Times New Roman" w:hAnsi="Times New Roman"/>
          <w:sz w:val="28"/>
          <w:szCs w:val="28"/>
        </w:rPr>
        <w:t>округе</w:t>
      </w:r>
      <w:r w:rsidRPr="00FC18B8">
        <w:rPr>
          <w:rFonts w:ascii="Times New Roman" w:hAnsi="Times New Roman"/>
          <w:sz w:val="28"/>
          <w:szCs w:val="28"/>
        </w:rPr>
        <w:t xml:space="preserve"> организуется летний отдых в пришкольных лагерях, в МБУ ДОО(П) центр «Солнечный». Кроме того, ежегодно выделяются средства на летнюю занятость учащихся.</w:t>
      </w:r>
    </w:p>
    <w:p w:rsidR="00FC18B8" w:rsidRPr="00FC18B8" w:rsidRDefault="00FC18B8" w:rsidP="00FC18B8">
      <w:pPr>
        <w:spacing w:after="0" w:line="240" w:lineRule="auto"/>
        <w:ind w:firstLine="709"/>
        <w:contextualSpacing/>
        <w:jc w:val="both"/>
        <w:rPr>
          <w:rFonts w:ascii="Times New Roman" w:hAnsi="Times New Roman"/>
          <w:color w:val="FF0000"/>
          <w:sz w:val="28"/>
          <w:szCs w:val="28"/>
        </w:rPr>
      </w:pPr>
      <w:r w:rsidRPr="00FC18B8">
        <w:rPr>
          <w:rFonts w:ascii="Times New Roman" w:hAnsi="Times New Roman"/>
          <w:color w:val="auto"/>
          <w:sz w:val="28"/>
          <w:szCs w:val="28"/>
        </w:rPr>
        <w:t>1</w:t>
      </w:r>
      <w:r w:rsidR="00EB5EE8">
        <w:rPr>
          <w:rFonts w:ascii="Times New Roman" w:hAnsi="Times New Roman"/>
          <w:color w:val="auto"/>
          <w:sz w:val="28"/>
          <w:szCs w:val="28"/>
        </w:rPr>
        <w:t>0</w:t>
      </w:r>
      <w:r w:rsidRPr="00FC18B8">
        <w:rPr>
          <w:rFonts w:ascii="Times New Roman" w:hAnsi="Times New Roman"/>
          <w:color w:val="auto"/>
          <w:sz w:val="28"/>
          <w:szCs w:val="28"/>
        </w:rPr>
        <w:t>. Реализация регионального проекта «Успех каждого ребенка</w:t>
      </w:r>
      <w:r w:rsidRPr="004B0EEE">
        <w:rPr>
          <w:rFonts w:ascii="Times New Roman" w:hAnsi="Times New Roman"/>
          <w:color w:val="auto"/>
          <w:sz w:val="28"/>
          <w:szCs w:val="28"/>
        </w:rPr>
        <w:t>»</w:t>
      </w:r>
    </w:p>
    <w:p w:rsidR="00FC18B8" w:rsidRDefault="00FC18B8" w:rsidP="00FC18B8">
      <w:pPr>
        <w:spacing w:after="0" w:line="240" w:lineRule="auto"/>
        <w:ind w:firstLine="709"/>
        <w:contextualSpacing/>
        <w:jc w:val="both"/>
        <w:rPr>
          <w:rFonts w:ascii="Times New Roman" w:hAnsi="Times New Roman"/>
          <w:sz w:val="28"/>
          <w:szCs w:val="28"/>
        </w:rPr>
      </w:pPr>
      <w:r w:rsidRPr="00FC18B8">
        <w:rPr>
          <w:rFonts w:ascii="Times New Roman" w:hAnsi="Times New Roman"/>
          <w:sz w:val="28"/>
          <w:szCs w:val="28"/>
        </w:rPr>
        <w:t>В рамках данного мероприятия в соответствии с государственной программой Ставропольского края «Развитие образования», утвержденной постановлением Правительства Ставропольского края от 29.12.2018 года № 628-п ежегодно проводится капитальный ремонт спортивных залов и создание спортивных клубов в общеобразовательных организац</w:t>
      </w:r>
      <w:r w:rsidR="004B0EEE">
        <w:rPr>
          <w:rFonts w:ascii="Times New Roman" w:hAnsi="Times New Roman"/>
          <w:sz w:val="28"/>
          <w:szCs w:val="28"/>
        </w:rPr>
        <w:t>и</w:t>
      </w:r>
      <w:r w:rsidRPr="00FC18B8">
        <w:rPr>
          <w:rFonts w:ascii="Times New Roman" w:hAnsi="Times New Roman"/>
          <w:sz w:val="28"/>
          <w:szCs w:val="28"/>
        </w:rPr>
        <w:t>ях, расположенных в сельской местности.</w:t>
      </w:r>
    </w:p>
    <w:p w:rsidR="008B1DBD" w:rsidRDefault="008B1DBD" w:rsidP="00FC18B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Реализация основных мероприятий позволит:</w:t>
      </w:r>
    </w:p>
    <w:p w:rsidR="008B1DBD" w:rsidRDefault="008B1DBD" w:rsidP="008B1DBD">
      <w:pPr>
        <w:pStyle w:val="ConsPlusNormal"/>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B972A1">
        <w:rPr>
          <w:rFonts w:ascii="Times New Roman" w:hAnsi="Times New Roman" w:cs="Times New Roman"/>
          <w:sz w:val="28"/>
          <w:szCs w:val="28"/>
        </w:rPr>
        <w:t>сокра</w:t>
      </w:r>
      <w:r>
        <w:rPr>
          <w:rFonts w:ascii="Times New Roman" w:hAnsi="Times New Roman" w:cs="Times New Roman"/>
          <w:sz w:val="28"/>
          <w:szCs w:val="28"/>
        </w:rPr>
        <w:t>тить</w:t>
      </w:r>
      <w:r w:rsidRPr="00B972A1">
        <w:rPr>
          <w:rFonts w:ascii="Times New Roman" w:hAnsi="Times New Roman" w:cs="Times New Roman"/>
          <w:sz w:val="28"/>
          <w:szCs w:val="28"/>
        </w:rPr>
        <w:t xml:space="preserve"> дол</w:t>
      </w:r>
      <w:r>
        <w:rPr>
          <w:rFonts w:ascii="Times New Roman" w:hAnsi="Times New Roman" w:cs="Times New Roman"/>
          <w:sz w:val="28"/>
          <w:szCs w:val="28"/>
        </w:rPr>
        <w:t>ю</w:t>
      </w:r>
      <w:r w:rsidRPr="00B972A1">
        <w:rPr>
          <w:rFonts w:ascii="Times New Roman" w:hAnsi="Times New Roman" w:cs="Times New Roman"/>
          <w:sz w:val="28"/>
          <w:szCs w:val="28"/>
        </w:rPr>
        <w:t xml:space="preserve"> выпускников муниципальных общеобразовательных учреждений, не получивших аттестат о среднем (полном) образовании, в о</w:t>
      </w:r>
      <w:r w:rsidRPr="00B972A1">
        <w:rPr>
          <w:rFonts w:ascii="Times New Roman" w:hAnsi="Times New Roman" w:cs="Times New Roman"/>
          <w:sz w:val="28"/>
          <w:szCs w:val="28"/>
        </w:rPr>
        <w:t>б</w:t>
      </w:r>
      <w:r w:rsidRPr="00B972A1">
        <w:rPr>
          <w:rFonts w:ascii="Times New Roman" w:hAnsi="Times New Roman" w:cs="Times New Roman"/>
          <w:sz w:val="28"/>
          <w:szCs w:val="28"/>
        </w:rPr>
        <w:t>щей численности выпускников муниципальных общеобразовательных учр</w:t>
      </w:r>
      <w:r w:rsidRPr="00B972A1">
        <w:rPr>
          <w:rFonts w:ascii="Times New Roman" w:hAnsi="Times New Roman" w:cs="Times New Roman"/>
          <w:sz w:val="28"/>
          <w:szCs w:val="28"/>
        </w:rPr>
        <w:t>е</w:t>
      </w:r>
      <w:r w:rsidRPr="00B972A1">
        <w:rPr>
          <w:rFonts w:ascii="Times New Roman" w:hAnsi="Times New Roman" w:cs="Times New Roman"/>
          <w:sz w:val="28"/>
          <w:szCs w:val="28"/>
        </w:rPr>
        <w:t>ждений;</w:t>
      </w:r>
    </w:p>
    <w:p w:rsidR="008B1DBD" w:rsidRPr="0009374C" w:rsidRDefault="008B1DBD" w:rsidP="008B1DBD">
      <w:pPr>
        <w:pStyle w:val="ConsPlusNormal"/>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0173D4">
        <w:rPr>
          <w:rFonts w:ascii="Times New Roman" w:hAnsi="Times New Roman" w:cs="Times New Roman"/>
          <w:sz w:val="28"/>
          <w:szCs w:val="28"/>
        </w:rPr>
        <w:t>увелич</w:t>
      </w:r>
      <w:r>
        <w:rPr>
          <w:rFonts w:ascii="Times New Roman" w:hAnsi="Times New Roman" w:cs="Times New Roman"/>
          <w:sz w:val="28"/>
          <w:szCs w:val="28"/>
        </w:rPr>
        <w:t>ить</w:t>
      </w:r>
      <w:r w:rsidRPr="000173D4">
        <w:rPr>
          <w:rFonts w:ascii="Times New Roman" w:hAnsi="Times New Roman" w:cs="Times New Roman"/>
          <w:sz w:val="28"/>
          <w:szCs w:val="28"/>
        </w:rPr>
        <w:t xml:space="preserve"> дол</w:t>
      </w:r>
      <w:r>
        <w:rPr>
          <w:rFonts w:ascii="Times New Roman" w:hAnsi="Times New Roman" w:cs="Times New Roman"/>
          <w:sz w:val="28"/>
          <w:szCs w:val="28"/>
        </w:rPr>
        <w:t>ю</w:t>
      </w:r>
      <w:r w:rsidRPr="000173D4">
        <w:rPr>
          <w:rFonts w:ascii="Times New Roman" w:hAnsi="Times New Roman" w:cs="Times New Roman"/>
          <w:sz w:val="28"/>
          <w:szCs w:val="28"/>
        </w:rPr>
        <w:t xml:space="preserve"> детей с ограниченными возможностями  здоровья, д</w:t>
      </w:r>
      <w:r w:rsidRPr="000173D4">
        <w:rPr>
          <w:rFonts w:ascii="Times New Roman" w:hAnsi="Times New Roman" w:cs="Times New Roman"/>
          <w:sz w:val="28"/>
          <w:szCs w:val="28"/>
        </w:rPr>
        <w:t>е</w:t>
      </w:r>
      <w:r w:rsidRPr="000173D4">
        <w:rPr>
          <w:rFonts w:ascii="Times New Roman" w:hAnsi="Times New Roman" w:cs="Times New Roman"/>
          <w:sz w:val="28"/>
          <w:szCs w:val="28"/>
        </w:rPr>
        <w:t>тей-инвалидов, получающих образование в различных формах, в общей чи</w:t>
      </w:r>
      <w:r w:rsidRPr="000173D4">
        <w:rPr>
          <w:rFonts w:ascii="Times New Roman" w:hAnsi="Times New Roman" w:cs="Times New Roman"/>
          <w:sz w:val="28"/>
          <w:szCs w:val="28"/>
        </w:rPr>
        <w:t>с</w:t>
      </w:r>
      <w:r w:rsidRPr="000173D4">
        <w:rPr>
          <w:rFonts w:ascii="Times New Roman" w:hAnsi="Times New Roman" w:cs="Times New Roman"/>
          <w:sz w:val="28"/>
          <w:szCs w:val="28"/>
        </w:rPr>
        <w:t>ленности детей с ограниченными возможностями здоровья в Ставропольском крае</w:t>
      </w:r>
      <w:r>
        <w:rPr>
          <w:rFonts w:ascii="Times New Roman" w:hAnsi="Times New Roman" w:cs="Times New Roman"/>
          <w:sz w:val="28"/>
          <w:szCs w:val="28"/>
        </w:rPr>
        <w:t>;</w:t>
      </w:r>
      <w:r w:rsidRPr="0009374C">
        <w:rPr>
          <w:rFonts w:ascii="Times New Roman" w:hAnsi="Times New Roman" w:cs="Times New Roman"/>
          <w:sz w:val="28"/>
          <w:szCs w:val="28"/>
        </w:rPr>
        <w:t xml:space="preserve"> </w:t>
      </w:r>
    </w:p>
    <w:p w:rsidR="008B1DBD" w:rsidRPr="00A44F70" w:rsidRDefault="008B1DBD" w:rsidP="008B1DBD">
      <w:pPr>
        <w:pStyle w:val="ConsPlusNormal"/>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A44F70">
        <w:rPr>
          <w:rFonts w:ascii="Times New Roman" w:hAnsi="Times New Roman" w:cs="Times New Roman"/>
          <w:color w:val="000000" w:themeColor="text1"/>
          <w:sz w:val="28"/>
          <w:szCs w:val="28"/>
        </w:rPr>
        <w:t>увелич</w:t>
      </w:r>
      <w:r>
        <w:rPr>
          <w:rFonts w:ascii="Times New Roman" w:hAnsi="Times New Roman" w:cs="Times New Roman"/>
          <w:color w:val="000000" w:themeColor="text1"/>
          <w:sz w:val="28"/>
          <w:szCs w:val="28"/>
        </w:rPr>
        <w:t>ить</w:t>
      </w:r>
      <w:r w:rsidRPr="00A44F70">
        <w:rPr>
          <w:rFonts w:ascii="Times New Roman" w:hAnsi="Times New Roman" w:cs="Times New Roman"/>
          <w:color w:val="000000" w:themeColor="text1"/>
          <w:sz w:val="28"/>
          <w:szCs w:val="28"/>
        </w:rPr>
        <w:t xml:space="preserve"> дол</w:t>
      </w:r>
      <w:r>
        <w:rPr>
          <w:rFonts w:ascii="Times New Roman" w:hAnsi="Times New Roman" w:cs="Times New Roman"/>
          <w:color w:val="000000" w:themeColor="text1"/>
          <w:sz w:val="28"/>
          <w:szCs w:val="28"/>
        </w:rPr>
        <w:t>ю</w:t>
      </w:r>
      <w:r w:rsidRPr="00A44F70">
        <w:rPr>
          <w:rFonts w:ascii="Times New Roman" w:hAnsi="Times New Roman" w:cs="Times New Roman"/>
          <w:color w:val="000000" w:themeColor="text1"/>
          <w:sz w:val="28"/>
          <w:szCs w:val="28"/>
        </w:rPr>
        <w:t xml:space="preserve"> детей в возрасте 1 - 6 лет, получающих дошкольную о</w:t>
      </w:r>
      <w:r w:rsidRPr="00A44F70">
        <w:rPr>
          <w:rFonts w:ascii="Times New Roman" w:hAnsi="Times New Roman" w:cs="Times New Roman"/>
          <w:color w:val="000000" w:themeColor="text1"/>
          <w:sz w:val="28"/>
          <w:szCs w:val="28"/>
        </w:rPr>
        <w:t>б</w:t>
      </w:r>
      <w:r w:rsidRPr="00A44F70">
        <w:rPr>
          <w:rFonts w:ascii="Times New Roman" w:hAnsi="Times New Roman" w:cs="Times New Roman"/>
          <w:color w:val="000000" w:themeColor="text1"/>
          <w:sz w:val="28"/>
          <w:szCs w:val="28"/>
        </w:rPr>
        <w:t xml:space="preserve">разовательную услугу и (или) услугу по их содержанию в муниципальных образовательных учреждениях в общей численности детей в возрасте </w:t>
      </w:r>
      <w:r w:rsidR="00533284">
        <w:rPr>
          <w:rFonts w:ascii="Times New Roman" w:hAnsi="Times New Roman" w:cs="Times New Roman"/>
          <w:color w:val="000000" w:themeColor="text1"/>
          <w:sz w:val="28"/>
          <w:szCs w:val="28"/>
        </w:rPr>
        <w:t xml:space="preserve">           от </w:t>
      </w:r>
      <w:r w:rsidRPr="00A44F70">
        <w:rPr>
          <w:rFonts w:ascii="Times New Roman" w:hAnsi="Times New Roman" w:cs="Times New Roman"/>
          <w:color w:val="000000" w:themeColor="text1"/>
          <w:sz w:val="28"/>
          <w:szCs w:val="28"/>
        </w:rPr>
        <w:t xml:space="preserve">1 </w:t>
      </w:r>
      <w:r w:rsidR="00533284">
        <w:rPr>
          <w:rFonts w:ascii="Times New Roman" w:hAnsi="Times New Roman" w:cs="Times New Roman"/>
          <w:color w:val="000000" w:themeColor="text1"/>
          <w:sz w:val="28"/>
          <w:szCs w:val="28"/>
        </w:rPr>
        <w:t>до</w:t>
      </w:r>
      <w:r w:rsidRPr="00A44F70">
        <w:rPr>
          <w:rFonts w:ascii="Times New Roman" w:hAnsi="Times New Roman" w:cs="Times New Roman"/>
          <w:color w:val="000000" w:themeColor="text1"/>
          <w:sz w:val="28"/>
          <w:szCs w:val="28"/>
        </w:rPr>
        <w:t xml:space="preserve"> 6 лет</w:t>
      </w:r>
      <w:r>
        <w:rPr>
          <w:rFonts w:ascii="Times New Roman" w:hAnsi="Times New Roman" w:cs="Times New Roman"/>
          <w:color w:val="000000" w:themeColor="text1"/>
          <w:sz w:val="28"/>
          <w:szCs w:val="28"/>
        </w:rPr>
        <w:t>;</w:t>
      </w:r>
    </w:p>
    <w:p w:rsidR="008B1DBD" w:rsidRPr="00A44F70" w:rsidRDefault="008B1DBD" w:rsidP="008B1DBD">
      <w:pPr>
        <w:pStyle w:val="ConsPlusNormal"/>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A44F70">
        <w:rPr>
          <w:rFonts w:ascii="Times New Roman" w:hAnsi="Times New Roman" w:cs="Times New Roman"/>
          <w:color w:val="000000" w:themeColor="text1"/>
          <w:sz w:val="28"/>
          <w:szCs w:val="28"/>
        </w:rPr>
        <w:t>сокра</w:t>
      </w:r>
      <w:r>
        <w:rPr>
          <w:rFonts w:ascii="Times New Roman" w:hAnsi="Times New Roman" w:cs="Times New Roman"/>
          <w:color w:val="000000" w:themeColor="text1"/>
          <w:sz w:val="28"/>
          <w:szCs w:val="28"/>
        </w:rPr>
        <w:t>тить</w:t>
      </w:r>
      <w:r w:rsidRPr="00A44F70">
        <w:rPr>
          <w:rFonts w:ascii="Times New Roman" w:hAnsi="Times New Roman" w:cs="Times New Roman"/>
          <w:color w:val="000000" w:themeColor="text1"/>
          <w:sz w:val="28"/>
          <w:szCs w:val="28"/>
        </w:rPr>
        <w:t xml:space="preserve"> дол</w:t>
      </w:r>
      <w:r>
        <w:rPr>
          <w:rFonts w:ascii="Times New Roman" w:hAnsi="Times New Roman" w:cs="Times New Roman"/>
          <w:color w:val="000000" w:themeColor="text1"/>
          <w:sz w:val="28"/>
          <w:szCs w:val="28"/>
        </w:rPr>
        <w:t>ю</w:t>
      </w:r>
      <w:r w:rsidRPr="00A44F70">
        <w:rPr>
          <w:rFonts w:ascii="Times New Roman" w:hAnsi="Times New Roman" w:cs="Times New Roman"/>
          <w:color w:val="000000" w:themeColor="text1"/>
          <w:sz w:val="28"/>
          <w:szCs w:val="28"/>
        </w:rPr>
        <w:t xml:space="preserve"> детей в возрасте </w:t>
      </w:r>
      <w:r w:rsidR="00533284">
        <w:rPr>
          <w:rFonts w:ascii="Times New Roman" w:hAnsi="Times New Roman" w:cs="Times New Roman"/>
          <w:color w:val="000000" w:themeColor="text1"/>
          <w:sz w:val="28"/>
          <w:szCs w:val="28"/>
        </w:rPr>
        <w:t xml:space="preserve">от </w:t>
      </w:r>
      <w:r w:rsidRPr="00A44F70">
        <w:rPr>
          <w:rFonts w:ascii="Times New Roman" w:hAnsi="Times New Roman" w:cs="Times New Roman"/>
          <w:color w:val="000000" w:themeColor="text1"/>
          <w:sz w:val="28"/>
          <w:szCs w:val="28"/>
        </w:rPr>
        <w:t xml:space="preserve">1 </w:t>
      </w:r>
      <w:r w:rsidR="00533284">
        <w:rPr>
          <w:rFonts w:ascii="Times New Roman" w:hAnsi="Times New Roman" w:cs="Times New Roman"/>
          <w:color w:val="000000" w:themeColor="text1"/>
          <w:sz w:val="28"/>
          <w:szCs w:val="28"/>
        </w:rPr>
        <w:t>до</w:t>
      </w:r>
      <w:r w:rsidRPr="00A44F70">
        <w:rPr>
          <w:rFonts w:ascii="Times New Roman" w:hAnsi="Times New Roman" w:cs="Times New Roman"/>
          <w:color w:val="000000" w:themeColor="text1"/>
          <w:sz w:val="28"/>
          <w:szCs w:val="28"/>
        </w:rPr>
        <w:t xml:space="preserve"> 6 лет, стоящих на учете для о</w:t>
      </w:r>
      <w:r w:rsidRPr="00A44F70">
        <w:rPr>
          <w:rFonts w:ascii="Times New Roman" w:hAnsi="Times New Roman" w:cs="Times New Roman"/>
          <w:color w:val="000000" w:themeColor="text1"/>
          <w:sz w:val="28"/>
          <w:szCs w:val="28"/>
        </w:rPr>
        <w:t>п</w:t>
      </w:r>
      <w:r w:rsidRPr="00A44F70">
        <w:rPr>
          <w:rFonts w:ascii="Times New Roman" w:hAnsi="Times New Roman" w:cs="Times New Roman"/>
          <w:color w:val="000000" w:themeColor="text1"/>
          <w:sz w:val="28"/>
          <w:szCs w:val="28"/>
        </w:rPr>
        <w:t xml:space="preserve">ределения в муниципальные дошкольные образовательные учреждения, в общей численности детей в возрасте </w:t>
      </w:r>
      <w:r w:rsidR="00533284">
        <w:rPr>
          <w:rFonts w:ascii="Times New Roman" w:hAnsi="Times New Roman" w:cs="Times New Roman"/>
          <w:color w:val="000000" w:themeColor="text1"/>
          <w:sz w:val="28"/>
          <w:szCs w:val="28"/>
        </w:rPr>
        <w:t xml:space="preserve">от </w:t>
      </w:r>
      <w:r w:rsidRPr="00A44F70">
        <w:rPr>
          <w:rFonts w:ascii="Times New Roman" w:hAnsi="Times New Roman" w:cs="Times New Roman"/>
          <w:color w:val="000000" w:themeColor="text1"/>
          <w:sz w:val="28"/>
          <w:szCs w:val="28"/>
        </w:rPr>
        <w:t xml:space="preserve">1 </w:t>
      </w:r>
      <w:r w:rsidR="00533284">
        <w:rPr>
          <w:rFonts w:ascii="Times New Roman" w:hAnsi="Times New Roman" w:cs="Times New Roman"/>
          <w:color w:val="000000" w:themeColor="text1"/>
          <w:sz w:val="28"/>
          <w:szCs w:val="28"/>
        </w:rPr>
        <w:t>до</w:t>
      </w:r>
      <w:r w:rsidRPr="00A44F70">
        <w:rPr>
          <w:rFonts w:ascii="Times New Roman" w:hAnsi="Times New Roman" w:cs="Times New Roman"/>
          <w:color w:val="000000" w:themeColor="text1"/>
          <w:sz w:val="28"/>
          <w:szCs w:val="28"/>
        </w:rPr>
        <w:t xml:space="preserve"> 6 лет</w:t>
      </w:r>
      <w:r w:rsidRPr="000173D4">
        <w:rPr>
          <w:rFonts w:ascii="Times New Roman" w:hAnsi="Times New Roman" w:cs="Times New Roman"/>
          <w:color w:val="000000" w:themeColor="text1"/>
          <w:sz w:val="28"/>
          <w:szCs w:val="28"/>
        </w:rPr>
        <w:t>;</w:t>
      </w:r>
    </w:p>
    <w:p w:rsidR="008B1DBD" w:rsidRPr="0090470D" w:rsidRDefault="008B1DBD" w:rsidP="008B1DBD">
      <w:pPr>
        <w:pStyle w:val="ConsPlusNormal"/>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у</w:t>
      </w:r>
      <w:r w:rsidRPr="0090470D">
        <w:rPr>
          <w:rFonts w:ascii="Times New Roman" w:hAnsi="Times New Roman" w:cs="Times New Roman"/>
          <w:color w:val="000000" w:themeColor="text1"/>
          <w:sz w:val="28"/>
          <w:szCs w:val="28"/>
        </w:rPr>
        <w:t>велич</w:t>
      </w:r>
      <w:r>
        <w:rPr>
          <w:rFonts w:ascii="Times New Roman" w:hAnsi="Times New Roman" w:cs="Times New Roman"/>
          <w:color w:val="000000" w:themeColor="text1"/>
          <w:sz w:val="28"/>
          <w:szCs w:val="28"/>
        </w:rPr>
        <w:t>ить</w:t>
      </w:r>
      <w:r w:rsidRPr="0090470D">
        <w:rPr>
          <w:rFonts w:ascii="Times New Roman" w:hAnsi="Times New Roman" w:cs="Times New Roman"/>
          <w:color w:val="000000" w:themeColor="text1"/>
          <w:sz w:val="28"/>
          <w:szCs w:val="28"/>
        </w:rPr>
        <w:t xml:space="preserve"> дол</w:t>
      </w:r>
      <w:r>
        <w:rPr>
          <w:rFonts w:ascii="Times New Roman" w:hAnsi="Times New Roman" w:cs="Times New Roman"/>
          <w:color w:val="000000" w:themeColor="text1"/>
          <w:sz w:val="28"/>
          <w:szCs w:val="28"/>
        </w:rPr>
        <w:t xml:space="preserve">ю </w:t>
      </w:r>
      <w:r w:rsidRPr="0090470D">
        <w:rPr>
          <w:rFonts w:ascii="Times New Roman" w:hAnsi="Times New Roman" w:cs="Times New Roman"/>
          <w:color w:val="000000" w:themeColor="text1"/>
          <w:sz w:val="28"/>
          <w:szCs w:val="28"/>
        </w:rPr>
        <w:t>детей первой и второй групп здоровья в общей чи</w:t>
      </w:r>
      <w:r w:rsidRPr="0090470D">
        <w:rPr>
          <w:rFonts w:ascii="Times New Roman" w:hAnsi="Times New Roman" w:cs="Times New Roman"/>
          <w:color w:val="000000" w:themeColor="text1"/>
          <w:sz w:val="28"/>
          <w:szCs w:val="28"/>
        </w:rPr>
        <w:t>с</w:t>
      </w:r>
      <w:r w:rsidRPr="0090470D">
        <w:rPr>
          <w:rFonts w:ascii="Times New Roman" w:hAnsi="Times New Roman" w:cs="Times New Roman"/>
          <w:color w:val="000000" w:themeColor="text1"/>
          <w:sz w:val="28"/>
          <w:szCs w:val="28"/>
        </w:rPr>
        <w:t>ленности обучающихся в муниципальных общеобразовательных учрежден</w:t>
      </w:r>
      <w:r w:rsidRPr="0090470D">
        <w:rPr>
          <w:rFonts w:ascii="Times New Roman" w:hAnsi="Times New Roman" w:cs="Times New Roman"/>
          <w:color w:val="000000" w:themeColor="text1"/>
          <w:sz w:val="28"/>
          <w:szCs w:val="28"/>
        </w:rPr>
        <w:t>и</w:t>
      </w:r>
      <w:r w:rsidRPr="0090470D">
        <w:rPr>
          <w:rFonts w:ascii="Times New Roman" w:hAnsi="Times New Roman" w:cs="Times New Roman"/>
          <w:color w:val="000000" w:themeColor="text1"/>
          <w:sz w:val="28"/>
          <w:szCs w:val="28"/>
        </w:rPr>
        <w:t>ях</w:t>
      </w:r>
      <w:r>
        <w:rPr>
          <w:rFonts w:ascii="Times New Roman" w:hAnsi="Times New Roman" w:cs="Times New Roman"/>
          <w:color w:val="000000" w:themeColor="text1"/>
          <w:sz w:val="28"/>
          <w:szCs w:val="28"/>
        </w:rPr>
        <w:t>;</w:t>
      </w:r>
    </w:p>
    <w:p w:rsidR="008B1DBD" w:rsidRPr="0090470D" w:rsidRDefault="008B1DBD" w:rsidP="008B1DBD">
      <w:pPr>
        <w:pStyle w:val="ConsPlusNormal"/>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90470D">
        <w:rPr>
          <w:rFonts w:ascii="Times New Roman" w:hAnsi="Times New Roman" w:cs="Times New Roman"/>
          <w:color w:val="000000" w:themeColor="text1"/>
          <w:sz w:val="28"/>
          <w:szCs w:val="28"/>
        </w:rPr>
        <w:t>сокра</w:t>
      </w:r>
      <w:r>
        <w:rPr>
          <w:rFonts w:ascii="Times New Roman" w:hAnsi="Times New Roman" w:cs="Times New Roman"/>
          <w:color w:val="000000" w:themeColor="text1"/>
          <w:sz w:val="28"/>
          <w:szCs w:val="28"/>
        </w:rPr>
        <w:t>тить</w:t>
      </w:r>
      <w:r w:rsidRPr="0090470D">
        <w:rPr>
          <w:rFonts w:ascii="Times New Roman" w:hAnsi="Times New Roman" w:cs="Times New Roman"/>
          <w:color w:val="000000" w:themeColor="text1"/>
          <w:sz w:val="28"/>
          <w:szCs w:val="28"/>
        </w:rPr>
        <w:t xml:space="preserve"> дол</w:t>
      </w:r>
      <w:r>
        <w:rPr>
          <w:rFonts w:ascii="Times New Roman" w:hAnsi="Times New Roman" w:cs="Times New Roman"/>
          <w:color w:val="000000" w:themeColor="text1"/>
          <w:sz w:val="28"/>
          <w:szCs w:val="28"/>
        </w:rPr>
        <w:t>ю</w:t>
      </w:r>
      <w:r w:rsidRPr="0090470D">
        <w:rPr>
          <w:rFonts w:ascii="Times New Roman" w:hAnsi="Times New Roman" w:cs="Times New Roman"/>
          <w:color w:val="000000" w:themeColor="text1"/>
          <w:sz w:val="28"/>
          <w:szCs w:val="28"/>
        </w:rPr>
        <w:t xml:space="preserve"> обучающихся в муниципальных общеобразовател</w:t>
      </w:r>
      <w:r w:rsidRPr="0090470D">
        <w:rPr>
          <w:rFonts w:ascii="Times New Roman" w:hAnsi="Times New Roman" w:cs="Times New Roman"/>
          <w:color w:val="000000" w:themeColor="text1"/>
          <w:sz w:val="28"/>
          <w:szCs w:val="28"/>
        </w:rPr>
        <w:t>ь</w:t>
      </w:r>
      <w:r w:rsidRPr="0090470D">
        <w:rPr>
          <w:rFonts w:ascii="Times New Roman" w:hAnsi="Times New Roman" w:cs="Times New Roman"/>
          <w:color w:val="000000" w:themeColor="text1"/>
          <w:sz w:val="28"/>
          <w:szCs w:val="28"/>
        </w:rPr>
        <w:t>ных учреждениях, занимающихся во вторую (третью) смену, в общей чи</w:t>
      </w:r>
      <w:r w:rsidRPr="0090470D">
        <w:rPr>
          <w:rFonts w:ascii="Times New Roman" w:hAnsi="Times New Roman" w:cs="Times New Roman"/>
          <w:color w:val="000000" w:themeColor="text1"/>
          <w:sz w:val="28"/>
          <w:szCs w:val="28"/>
        </w:rPr>
        <w:t>с</w:t>
      </w:r>
      <w:r w:rsidRPr="0090470D">
        <w:rPr>
          <w:rFonts w:ascii="Times New Roman" w:hAnsi="Times New Roman" w:cs="Times New Roman"/>
          <w:color w:val="000000" w:themeColor="text1"/>
          <w:sz w:val="28"/>
          <w:szCs w:val="28"/>
        </w:rPr>
        <w:t>ленности обучающихся в муниципальных общеобразовательных учрежден</w:t>
      </w:r>
      <w:r w:rsidRPr="0090470D">
        <w:rPr>
          <w:rFonts w:ascii="Times New Roman" w:hAnsi="Times New Roman" w:cs="Times New Roman"/>
          <w:color w:val="000000" w:themeColor="text1"/>
          <w:sz w:val="28"/>
          <w:szCs w:val="28"/>
        </w:rPr>
        <w:t>и</w:t>
      </w:r>
      <w:r w:rsidRPr="0090470D">
        <w:rPr>
          <w:rFonts w:ascii="Times New Roman" w:hAnsi="Times New Roman" w:cs="Times New Roman"/>
          <w:color w:val="000000" w:themeColor="text1"/>
          <w:sz w:val="28"/>
          <w:szCs w:val="28"/>
        </w:rPr>
        <w:t>ях</w:t>
      </w:r>
      <w:r>
        <w:rPr>
          <w:rFonts w:ascii="Times New Roman" w:hAnsi="Times New Roman" w:cs="Times New Roman"/>
          <w:color w:val="000000" w:themeColor="text1"/>
          <w:sz w:val="28"/>
          <w:szCs w:val="28"/>
        </w:rPr>
        <w:t>;</w:t>
      </w:r>
    </w:p>
    <w:p w:rsidR="008B1DBD" w:rsidRDefault="008B1DBD" w:rsidP="008B1DBD">
      <w:pPr>
        <w:pStyle w:val="ConsPlusNormal"/>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90470D">
        <w:rPr>
          <w:rFonts w:ascii="Times New Roman" w:hAnsi="Times New Roman" w:cs="Times New Roman"/>
          <w:color w:val="000000" w:themeColor="text1"/>
          <w:sz w:val="28"/>
          <w:szCs w:val="28"/>
        </w:rPr>
        <w:t>увелич</w:t>
      </w:r>
      <w:r>
        <w:rPr>
          <w:rFonts w:ascii="Times New Roman" w:hAnsi="Times New Roman" w:cs="Times New Roman"/>
          <w:color w:val="000000" w:themeColor="text1"/>
          <w:sz w:val="28"/>
          <w:szCs w:val="28"/>
        </w:rPr>
        <w:t>ить</w:t>
      </w:r>
      <w:r w:rsidRPr="0090470D">
        <w:rPr>
          <w:rFonts w:ascii="Times New Roman" w:hAnsi="Times New Roman" w:cs="Times New Roman"/>
          <w:color w:val="000000" w:themeColor="text1"/>
          <w:sz w:val="28"/>
          <w:szCs w:val="28"/>
        </w:rPr>
        <w:t xml:space="preserve"> дол</w:t>
      </w:r>
      <w:r>
        <w:rPr>
          <w:rFonts w:ascii="Times New Roman" w:hAnsi="Times New Roman" w:cs="Times New Roman"/>
          <w:color w:val="000000" w:themeColor="text1"/>
          <w:sz w:val="28"/>
          <w:szCs w:val="28"/>
        </w:rPr>
        <w:t>ю</w:t>
      </w:r>
      <w:r w:rsidRPr="0090470D">
        <w:rPr>
          <w:rFonts w:ascii="Times New Roman" w:hAnsi="Times New Roman" w:cs="Times New Roman"/>
          <w:color w:val="000000" w:themeColor="text1"/>
          <w:sz w:val="28"/>
          <w:szCs w:val="28"/>
        </w:rPr>
        <w:t xml:space="preserve"> детей в возрасте </w:t>
      </w:r>
      <w:r w:rsidR="00533284">
        <w:rPr>
          <w:rFonts w:ascii="Times New Roman" w:hAnsi="Times New Roman" w:cs="Times New Roman"/>
          <w:color w:val="000000" w:themeColor="text1"/>
          <w:sz w:val="28"/>
          <w:szCs w:val="28"/>
        </w:rPr>
        <w:t xml:space="preserve">от </w:t>
      </w:r>
      <w:r w:rsidRPr="0090470D">
        <w:rPr>
          <w:rFonts w:ascii="Times New Roman" w:hAnsi="Times New Roman" w:cs="Times New Roman"/>
          <w:color w:val="000000" w:themeColor="text1"/>
          <w:sz w:val="28"/>
          <w:szCs w:val="28"/>
        </w:rPr>
        <w:t xml:space="preserve">5 </w:t>
      </w:r>
      <w:r w:rsidR="00533284">
        <w:rPr>
          <w:rFonts w:ascii="Times New Roman" w:hAnsi="Times New Roman" w:cs="Times New Roman"/>
          <w:color w:val="000000" w:themeColor="text1"/>
          <w:sz w:val="28"/>
          <w:szCs w:val="28"/>
        </w:rPr>
        <w:t>до</w:t>
      </w:r>
      <w:r w:rsidRPr="0090470D">
        <w:rPr>
          <w:rFonts w:ascii="Times New Roman" w:hAnsi="Times New Roman" w:cs="Times New Roman"/>
          <w:color w:val="000000" w:themeColor="text1"/>
          <w:sz w:val="28"/>
          <w:szCs w:val="28"/>
        </w:rPr>
        <w:t xml:space="preserve"> 18 лет, получающих услуги по д</w:t>
      </w:r>
      <w:r w:rsidRPr="0090470D">
        <w:rPr>
          <w:rFonts w:ascii="Times New Roman" w:hAnsi="Times New Roman" w:cs="Times New Roman"/>
          <w:color w:val="000000" w:themeColor="text1"/>
          <w:sz w:val="28"/>
          <w:szCs w:val="28"/>
        </w:rPr>
        <w:t>о</w:t>
      </w:r>
      <w:r w:rsidRPr="0090470D">
        <w:rPr>
          <w:rFonts w:ascii="Times New Roman" w:hAnsi="Times New Roman" w:cs="Times New Roman"/>
          <w:color w:val="000000" w:themeColor="text1"/>
          <w:sz w:val="28"/>
          <w:szCs w:val="28"/>
        </w:rPr>
        <w:t>полнительному образованию в организациях различной организационно-правовой формы и формы собственности, в общей численности д</w:t>
      </w:r>
      <w:r>
        <w:rPr>
          <w:rFonts w:ascii="Times New Roman" w:hAnsi="Times New Roman" w:cs="Times New Roman"/>
          <w:color w:val="000000" w:themeColor="text1"/>
          <w:sz w:val="28"/>
          <w:szCs w:val="28"/>
        </w:rPr>
        <w:t>етей данной возрастной группы;</w:t>
      </w:r>
    </w:p>
    <w:p w:rsidR="008B1DBD" w:rsidRPr="0090470D" w:rsidRDefault="008B1DBD" w:rsidP="008B1DBD">
      <w:pPr>
        <w:pStyle w:val="ConsPlusNormal"/>
        <w:contextualSpacing/>
        <w:jc w:val="both"/>
        <w:rPr>
          <w:rFonts w:ascii="Times New Roman" w:hAnsi="Times New Roman" w:cs="Times New Roman"/>
          <w:color w:val="000000" w:themeColor="text1"/>
          <w:sz w:val="28"/>
          <w:szCs w:val="28"/>
        </w:rPr>
      </w:pPr>
      <w:r>
        <w:rPr>
          <w:rFonts w:ascii="Times New Roman" w:hAnsi="Times New Roman"/>
          <w:color w:val="000000" w:themeColor="text1"/>
          <w:sz w:val="28"/>
          <w:szCs w:val="28"/>
        </w:rPr>
        <w:t xml:space="preserve">           </w:t>
      </w:r>
      <w:r w:rsidRPr="000173D4">
        <w:rPr>
          <w:rFonts w:ascii="Times New Roman" w:hAnsi="Times New Roman"/>
          <w:color w:val="000000" w:themeColor="text1"/>
          <w:sz w:val="28"/>
          <w:szCs w:val="28"/>
        </w:rPr>
        <w:t>увелич</w:t>
      </w:r>
      <w:r>
        <w:rPr>
          <w:rFonts w:ascii="Times New Roman" w:hAnsi="Times New Roman"/>
          <w:color w:val="000000" w:themeColor="text1"/>
          <w:sz w:val="28"/>
          <w:szCs w:val="28"/>
        </w:rPr>
        <w:t>ить</w:t>
      </w:r>
      <w:r w:rsidRPr="000173D4">
        <w:rPr>
          <w:rFonts w:ascii="Times New Roman" w:hAnsi="Times New Roman"/>
          <w:color w:val="000000" w:themeColor="text1"/>
          <w:sz w:val="28"/>
          <w:szCs w:val="28"/>
        </w:rPr>
        <w:t xml:space="preserve"> численност</w:t>
      </w:r>
      <w:r>
        <w:rPr>
          <w:rFonts w:ascii="Times New Roman" w:hAnsi="Times New Roman"/>
          <w:color w:val="000000" w:themeColor="text1"/>
          <w:sz w:val="28"/>
          <w:szCs w:val="28"/>
        </w:rPr>
        <w:t>ь</w:t>
      </w:r>
      <w:r w:rsidRPr="000173D4">
        <w:rPr>
          <w:rFonts w:ascii="Times New Roman" w:hAnsi="Times New Roman"/>
          <w:color w:val="000000" w:themeColor="text1"/>
          <w:sz w:val="28"/>
          <w:szCs w:val="28"/>
        </w:rPr>
        <w:t xml:space="preserve"> обучающихся, охваченных основными и д</w:t>
      </w:r>
      <w:r w:rsidRPr="000173D4">
        <w:rPr>
          <w:rFonts w:ascii="Times New Roman" w:hAnsi="Times New Roman"/>
          <w:color w:val="000000" w:themeColor="text1"/>
          <w:sz w:val="28"/>
          <w:szCs w:val="28"/>
        </w:rPr>
        <w:t>о</w:t>
      </w:r>
      <w:r w:rsidRPr="000173D4">
        <w:rPr>
          <w:rFonts w:ascii="Times New Roman" w:hAnsi="Times New Roman"/>
          <w:color w:val="000000" w:themeColor="text1"/>
          <w:sz w:val="28"/>
          <w:szCs w:val="28"/>
        </w:rPr>
        <w:t>полнительными общеобразовательными программами цифрового, естестве</w:t>
      </w:r>
      <w:r w:rsidRPr="000173D4">
        <w:rPr>
          <w:rFonts w:ascii="Times New Roman" w:hAnsi="Times New Roman"/>
          <w:color w:val="000000" w:themeColor="text1"/>
          <w:sz w:val="28"/>
          <w:szCs w:val="28"/>
        </w:rPr>
        <w:t>н</w:t>
      </w:r>
      <w:r w:rsidRPr="000173D4">
        <w:rPr>
          <w:rFonts w:ascii="Times New Roman" w:hAnsi="Times New Roman"/>
          <w:color w:val="000000" w:themeColor="text1"/>
          <w:sz w:val="28"/>
          <w:szCs w:val="28"/>
        </w:rPr>
        <w:t>нона</w:t>
      </w:r>
      <w:r>
        <w:rPr>
          <w:rFonts w:ascii="Times New Roman" w:hAnsi="Times New Roman"/>
          <w:color w:val="000000" w:themeColor="text1"/>
          <w:sz w:val="28"/>
          <w:szCs w:val="28"/>
        </w:rPr>
        <w:t>учного и гуманитарного профилей;</w:t>
      </w:r>
      <w:r w:rsidRPr="000173D4">
        <w:rPr>
          <w:rFonts w:ascii="Times New Roman" w:hAnsi="Times New Roman"/>
          <w:color w:val="000000" w:themeColor="text1"/>
          <w:sz w:val="28"/>
          <w:szCs w:val="28"/>
        </w:rPr>
        <w:t xml:space="preserve">     </w:t>
      </w:r>
    </w:p>
    <w:p w:rsidR="008B1DBD" w:rsidRDefault="008B1DBD" w:rsidP="008B1DBD">
      <w:pPr>
        <w:pStyle w:val="ConsPlusNormal"/>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sz w:val="28"/>
          <w:szCs w:val="28"/>
        </w:rPr>
        <w:t>увеличить долю педагогических работников общеобразовательных о</w:t>
      </w:r>
      <w:r>
        <w:rPr>
          <w:rFonts w:ascii="Times New Roman" w:hAnsi="Times New Roman"/>
          <w:sz w:val="28"/>
          <w:szCs w:val="28"/>
        </w:rPr>
        <w:t>р</w:t>
      </w:r>
      <w:r>
        <w:rPr>
          <w:rFonts w:ascii="Times New Roman" w:hAnsi="Times New Roman"/>
          <w:sz w:val="28"/>
          <w:szCs w:val="28"/>
        </w:rPr>
        <w:t>ганизаций, получивших ежемесячное вознаграждение за классное руков</w:t>
      </w:r>
      <w:r>
        <w:rPr>
          <w:rFonts w:ascii="Times New Roman" w:hAnsi="Times New Roman"/>
          <w:sz w:val="28"/>
          <w:szCs w:val="28"/>
        </w:rPr>
        <w:t>о</w:t>
      </w:r>
      <w:r>
        <w:rPr>
          <w:rFonts w:ascii="Times New Roman" w:hAnsi="Times New Roman"/>
          <w:sz w:val="28"/>
          <w:szCs w:val="28"/>
        </w:rPr>
        <w:t>дство, в общей численности педагогических работников общеобразовател</w:t>
      </w:r>
      <w:r>
        <w:rPr>
          <w:rFonts w:ascii="Times New Roman" w:hAnsi="Times New Roman"/>
          <w:sz w:val="28"/>
          <w:szCs w:val="28"/>
        </w:rPr>
        <w:t>ь</w:t>
      </w:r>
      <w:r>
        <w:rPr>
          <w:rFonts w:ascii="Times New Roman" w:hAnsi="Times New Roman"/>
          <w:sz w:val="28"/>
          <w:szCs w:val="28"/>
        </w:rPr>
        <w:t>ных организаций, осуществляющих классное руководство;</w:t>
      </w:r>
    </w:p>
    <w:p w:rsidR="008B1DBD" w:rsidRDefault="008B1DBD" w:rsidP="008B1DBD">
      <w:pPr>
        <w:pStyle w:val="ConsPlusNormal"/>
        <w:contextualSpacing/>
        <w:jc w:val="both"/>
        <w:rPr>
          <w:rFonts w:ascii="Times New Roman" w:hAnsi="Times New Roman"/>
          <w:sz w:val="28"/>
          <w:szCs w:val="28"/>
        </w:rPr>
      </w:pPr>
      <w:r>
        <w:rPr>
          <w:rFonts w:ascii="Times New Roman" w:hAnsi="Times New Roman"/>
          <w:sz w:val="28"/>
          <w:szCs w:val="28"/>
        </w:rPr>
        <w:t xml:space="preserve">           увеличить долю обучающихся, получающих начальное общее образ</w:t>
      </w:r>
      <w:r>
        <w:rPr>
          <w:rFonts w:ascii="Times New Roman" w:hAnsi="Times New Roman"/>
          <w:sz w:val="28"/>
          <w:szCs w:val="28"/>
        </w:rPr>
        <w:t>о</w:t>
      </w:r>
      <w:r>
        <w:rPr>
          <w:rFonts w:ascii="Times New Roman" w:hAnsi="Times New Roman"/>
          <w:sz w:val="28"/>
          <w:szCs w:val="28"/>
        </w:rPr>
        <w:t>вание в муниципальных общеобразовательных организациях Ставропольск</w:t>
      </w:r>
      <w:r>
        <w:rPr>
          <w:rFonts w:ascii="Times New Roman" w:hAnsi="Times New Roman"/>
          <w:sz w:val="28"/>
          <w:szCs w:val="28"/>
        </w:rPr>
        <w:t>о</w:t>
      </w:r>
      <w:r>
        <w:rPr>
          <w:rFonts w:ascii="Times New Roman" w:hAnsi="Times New Roman"/>
          <w:sz w:val="28"/>
          <w:szCs w:val="28"/>
        </w:rPr>
        <w:t>го края, получающих бесплатное горячее питание, в общей численности об</w:t>
      </w:r>
      <w:r>
        <w:rPr>
          <w:rFonts w:ascii="Times New Roman" w:hAnsi="Times New Roman"/>
          <w:sz w:val="28"/>
          <w:szCs w:val="28"/>
        </w:rPr>
        <w:t>у</w:t>
      </w:r>
      <w:r>
        <w:rPr>
          <w:rFonts w:ascii="Times New Roman" w:hAnsi="Times New Roman"/>
          <w:sz w:val="28"/>
          <w:szCs w:val="28"/>
        </w:rPr>
        <w:t>чающихся,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w:t>
      </w:r>
    </w:p>
    <w:p w:rsidR="008B1DBD" w:rsidRDefault="008B1DBD" w:rsidP="008B1DBD">
      <w:pPr>
        <w:pStyle w:val="ConsPlusNormal"/>
        <w:contextualSpacing/>
        <w:jc w:val="both"/>
        <w:rPr>
          <w:rFonts w:ascii="Times New Roman" w:hAnsi="Times New Roman"/>
          <w:sz w:val="28"/>
          <w:szCs w:val="28"/>
        </w:rPr>
      </w:pPr>
      <w:r>
        <w:rPr>
          <w:rFonts w:ascii="Times New Roman" w:hAnsi="Times New Roman"/>
          <w:sz w:val="28"/>
          <w:szCs w:val="28"/>
        </w:rPr>
        <w:t xml:space="preserve">           увеличить долю </w:t>
      </w:r>
      <w:r w:rsidRPr="00C1305D">
        <w:rPr>
          <w:rFonts w:ascii="Times New Roman" w:hAnsi="Times New Roman"/>
          <w:sz w:val="28"/>
          <w:szCs w:val="28"/>
        </w:rPr>
        <w:t>детей, охваченных системой персонифицированного финансирования дополнительного образования детей</w:t>
      </w:r>
      <w:r>
        <w:rPr>
          <w:rFonts w:ascii="Times New Roman" w:hAnsi="Times New Roman"/>
          <w:sz w:val="28"/>
          <w:szCs w:val="28"/>
        </w:rPr>
        <w:t>;</w:t>
      </w:r>
    </w:p>
    <w:p w:rsidR="008B1DBD" w:rsidRDefault="008B1DBD" w:rsidP="008B1DBD">
      <w:pPr>
        <w:pStyle w:val="ConsPlusNormal"/>
        <w:contextualSpacing/>
        <w:jc w:val="both"/>
        <w:rPr>
          <w:rFonts w:ascii="Times New Roman" w:hAnsi="Times New Roman"/>
          <w:sz w:val="28"/>
          <w:szCs w:val="28"/>
        </w:rPr>
      </w:pPr>
      <w:r>
        <w:rPr>
          <w:rFonts w:ascii="Times New Roman" w:hAnsi="Times New Roman"/>
          <w:sz w:val="28"/>
          <w:szCs w:val="28"/>
        </w:rPr>
        <w:t xml:space="preserve">           увеличить к</w:t>
      </w:r>
      <w:r w:rsidRPr="00C1305D">
        <w:rPr>
          <w:rFonts w:ascii="Times New Roman" w:hAnsi="Times New Roman"/>
          <w:sz w:val="28"/>
          <w:szCs w:val="28"/>
        </w:rPr>
        <w:t>оличеств</w:t>
      </w:r>
      <w:r>
        <w:rPr>
          <w:rFonts w:ascii="Times New Roman" w:hAnsi="Times New Roman"/>
          <w:sz w:val="28"/>
          <w:szCs w:val="28"/>
        </w:rPr>
        <w:t>о</w:t>
      </w:r>
      <w:r w:rsidRPr="00C1305D">
        <w:rPr>
          <w:rFonts w:ascii="Times New Roman" w:hAnsi="Times New Roman"/>
          <w:sz w:val="28"/>
          <w:szCs w:val="28"/>
        </w:rPr>
        <w:t xml:space="preserve"> разработанных и внедренных разноуровневых (ознакомительный, базовый, продвинутый уровень) программ дополнител</w:t>
      </w:r>
      <w:r w:rsidRPr="00C1305D">
        <w:rPr>
          <w:rFonts w:ascii="Times New Roman" w:hAnsi="Times New Roman"/>
          <w:sz w:val="28"/>
          <w:szCs w:val="28"/>
        </w:rPr>
        <w:t>ь</w:t>
      </w:r>
      <w:r w:rsidRPr="00C1305D">
        <w:rPr>
          <w:rFonts w:ascii="Times New Roman" w:hAnsi="Times New Roman"/>
          <w:sz w:val="28"/>
          <w:szCs w:val="28"/>
        </w:rPr>
        <w:t>ного образования по разным направленностям</w:t>
      </w:r>
      <w:r>
        <w:rPr>
          <w:rFonts w:ascii="Times New Roman" w:hAnsi="Times New Roman"/>
          <w:sz w:val="28"/>
          <w:szCs w:val="28"/>
        </w:rPr>
        <w:t>;</w:t>
      </w:r>
    </w:p>
    <w:p w:rsidR="008B1DBD" w:rsidRDefault="008B1DBD" w:rsidP="008B1DBD">
      <w:pPr>
        <w:pStyle w:val="ConsPlusNormal"/>
        <w:contextualSpacing/>
        <w:jc w:val="both"/>
        <w:rPr>
          <w:rFonts w:ascii="Times New Roman" w:hAnsi="Times New Roman"/>
          <w:sz w:val="28"/>
          <w:szCs w:val="28"/>
        </w:rPr>
      </w:pPr>
      <w:r>
        <w:rPr>
          <w:rFonts w:ascii="Times New Roman" w:hAnsi="Times New Roman"/>
          <w:sz w:val="28"/>
          <w:szCs w:val="28"/>
        </w:rPr>
        <w:t xml:space="preserve">          увеличить долю </w:t>
      </w:r>
      <w:r w:rsidRPr="00C1305D">
        <w:rPr>
          <w:rFonts w:ascii="Times New Roman" w:hAnsi="Times New Roman"/>
          <w:sz w:val="28"/>
          <w:szCs w:val="28"/>
        </w:rPr>
        <w:t xml:space="preserve"> разработанных и внедренных дистанционных пр</w:t>
      </w:r>
      <w:r w:rsidRPr="00C1305D">
        <w:rPr>
          <w:rFonts w:ascii="Times New Roman" w:hAnsi="Times New Roman"/>
          <w:sz w:val="28"/>
          <w:szCs w:val="28"/>
        </w:rPr>
        <w:t>о</w:t>
      </w:r>
      <w:r w:rsidRPr="00C1305D">
        <w:rPr>
          <w:rFonts w:ascii="Times New Roman" w:hAnsi="Times New Roman"/>
          <w:sz w:val="28"/>
          <w:szCs w:val="28"/>
        </w:rPr>
        <w:t>грамм курсам, модулям</w:t>
      </w:r>
      <w:r>
        <w:rPr>
          <w:rFonts w:ascii="Times New Roman" w:hAnsi="Times New Roman"/>
          <w:sz w:val="28"/>
          <w:szCs w:val="28"/>
        </w:rPr>
        <w:t xml:space="preserve"> </w:t>
      </w:r>
      <w:r w:rsidRPr="00C1305D">
        <w:rPr>
          <w:rFonts w:ascii="Times New Roman" w:hAnsi="Times New Roman"/>
          <w:sz w:val="28"/>
          <w:szCs w:val="28"/>
        </w:rPr>
        <w:t>от общего количества программ дополнительного образования детей</w:t>
      </w:r>
      <w:r>
        <w:rPr>
          <w:rFonts w:ascii="Times New Roman" w:hAnsi="Times New Roman"/>
          <w:sz w:val="28"/>
          <w:szCs w:val="28"/>
        </w:rPr>
        <w:t>;</w:t>
      </w:r>
    </w:p>
    <w:p w:rsidR="008B1DBD" w:rsidRDefault="008B1DBD" w:rsidP="008B1DBD">
      <w:pPr>
        <w:pStyle w:val="ConsPlusNormal"/>
        <w:contextualSpacing/>
        <w:jc w:val="both"/>
        <w:rPr>
          <w:rFonts w:ascii="Times New Roman" w:hAnsi="Times New Roman"/>
          <w:sz w:val="28"/>
          <w:szCs w:val="28"/>
        </w:rPr>
      </w:pPr>
      <w:r>
        <w:rPr>
          <w:rFonts w:ascii="Times New Roman" w:hAnsi="Times New Roman"/>
          <w:sz w:val="28"/>
          <w:szCs w:val="28"/>
        </w:rPr>
        <w:t xml:space="preserve">           увеличить к</w:t>
      </w:r>
      <w:r w:rsidRPr="00C1305D">
        <w:rPr>
          <w:rFonts w:ascii="Times New Roman" w:hAnsi="Times New Roman"/>
          <w:sz w:val="28"/>
          <w:szCs w:val="28"/>
        </w:rPr>
        <w:t>оличеств</w:t>
      </w:r>
      <w:r>
        <w:rPr>
          <w:rFonts w:ascii="Times New Roman" w:hAnsi="Times New Roman"/>
          <w:sz w:val="28"/>
          <w:szCs w:val="28"/>
        </w:rPr>
        <w:t>о</w:t>
      </w:r>
      <w:r w:rsidRPr="00C1305D">
        <w:rPr>
          <w:rFonts w:ascii="Times New Roman" w:hAnsi="Times New Roman"/>
          <w:sz w:val="28"/>
          <w:szCs w:val="28"/>
        </w:rPr>
        <w:t xml:space="preserve"> разработанных и внедренных программ допо</w:t>
      </w:r>
      <w:r w:rsidRPr="00C1305D">
        <w:rPr>
          <w:rFonts w:ascii="Times New Roman" w:hAnsi="Times New Roman"/>
          <w:sz w:val="28"/>
          <w:szCs w:val="28"/>
        </w:rPr>
        <w:t>л</w:t>
      </w:r>
      <w:r w:rsidRPr="00C1305D">
        <w:rPr>
          <w:rFonts w:ascii="Times New Roman" w:hAnsi="Times New Roman"/>
          <w:sz w:val="28"/>
          <w:szCs w:val="28"/>
        </w:rPr>
        <w:t>нительного образования в сетевой форме по разным направленностям</w:t>
      </w:r>
      <w:r>
        <w:rPr>
          <w:rFonts w:ascii="Times New Roman" w:hAnsi="Times New Roman"/>
          <w:sz w:val="28"/>
          <w:szCs w:val="28"/>
        </w:rPr>
        <w:t>;</w:t>
      </w:r>
    </w:p>
    <w:p w:rsidR="008B1DBD" w:rsidRDefault="008B1DBD" w:rsidP="008B1DBD">
      <w:pPr>
        <w:pStyle w:val="ConsPlusNormal"/>
        <w:contextualSpacing/>
        <w:jc w:val="both"/>
        <w:rPr>
          <w:rFonts w:ascii="Times New Roman" w:hAnsi="Times New Roman"/>
          <w:sz w:val="28"/>
          <w:szCs w:val="28"/>
        </w:rPr>
      </w:pPr>
      <w:r>
        <w:rPr>
          <w:rFonts w:ascii="Times New Roman" w:hAnsi="Times New Roman"/>
          <w:sz w:val="28"/>
          <w:szCs w:val="28"/>
        </w:rPr>
        <w:t xml:space="preserve">          увеличить к</w:t>
      </w:r>
      <w:r w:rsidRPr="00C1305D">
        <w:rPr>
          <w:rFonts w:ascii="Times New Roman" w:hAnsi="Times New Roman"/>
          <w:sz w:val="28"/>
          <w:szCs w:val="28"/>
        </w:rPr>
        <w:t>оличеств</w:t>
      </w:r>
      <w:r>
        <w:rPr>
          <w:rFonts w:ascii="Times New Roman" w:hAnsi="Times New Roman"/>
          <w:sz w:val="28"/>
          <w:szCs w:val="28"/>
        </w:rPr>
        <w:t>о</w:t>
      </w:r>
      <w:r w:rsidRPr="00C1305D">
        <w:rPr>
          <w:rFonts w:ascii="Times New Roman" w:hAnsi="Times New Roman"/>
          <w:sz w:val="28"/>
          <w:szCs w:val="28"/>
        </w:rPr>
        <w:t xml:space="preserve"> организаций реального сектора экономики пр</w:t>
      </w:r>
      <w:r w:rsidRPr="00C1305D">
        <w:rPr>
          <w:rFonts w:ascii="Times New Roman" w:hAnsi="Times New Roman"/>
          <w:sz w:val="28"/>
          <w:szCs w:val="28"/>
        </w:rPr>
        <w:t>и</w:t>
      </w:r>
      <w:r w:rsidRPr="00C1305D">
        <w:rPr>
          <w:rFonts w:ascii="Times New Roman" w:hAnsi="Times New Roman"/>
          <w:sz w:val="28"/>
          <w:szCs w:val="28"/>
        </w:rPr>
        <w:t>влеченных к реализации дополнительных общеобразовательных программ</w:t>
      </w:r>
      <w:r>
        <w:rPr>
          <w:rFonts w:ascii="Times New Roman" w:hAnsi="Times New Roman"/>
          <w:sz w:val="28"/>
          <w:szCs w:val="28"/>
        </w:rPr>
        <w:t>;</w:t>
      </w:r>
    </w:p>
    <w:p w:rsidR="008B1DBD" w:rsidRDefault="008B1DBD" w:rsidP="008B1DBD">
      <w:pPr>
        <w:pStyle w:val="ConsPlusNormal"/>
        <w:contextualSpacing/>
        <w:jc w:val="both"/>
        <w:rPr>
          <w:rFonts w:ascii="Times New Roman" w:hAnsi="Times New Roman"/>
          <w:sz w:val="28"/>
          <w:szCs w:val="28"/>
        </w:rPr>
      </w:pPr>
      <w:r>
        <w:rPr>
          <w:rFonts w:ascii="Times New Roman" w:hAnsi="Times New Roman"/>
          <w:sz w:val="28"/>
          <w:szCs w:val="28"/>
        </w:rPr>
        <w:t xml:space="preserve">          увеличить долю </w:t>
      </w:r>
      <w:r w:rsidRPr="00C1305D">
        <w:rPr>
          <w:rFonts w:ascii="Times New Roman" w:hAnsi="Times New Roman"/>
          <w:sz w:val="28"/>
          <w:szCs w:val="28"/>
        </w:rPr>
        <w:t xml:space="preserve"> сотрудников муниципальных опорных центров, вед</w:t>
      </w:r>
      <w:r w:rsidRPr="00C1305D">
        <w:rPr>
          <w:rFonts w:ascii="Times New Roman" w:hAnsi="Times New Roman"/>
          <w:sz w:val="28"/>
          <w:szCs w:val="28"/>
        </w:rPr>
        <w:t>у</w:t>
      </w:r>
      <w:r w:rsidRPr="00C1305D">
        <w:rPr>
          <w:rFonts w:ascii="Times New Roman" w:hAnsi="Times New Roman"/>
          <w:sz w:val="28"/>
          <w:szCs w:val="28"/>
        </w:rPr>
        <w:t>щих образовательных организаций, прошедших переподготовку и/или пов</w:t>
      </w:r>
      <w:r w:rsidRPr="00C1305D">
        <w:rPr>
          <w:rFonts w:ascii="Times New Roman" w:hAnsi="Times New Roman"/>
          <w:sz w:val="28"/>
          <w:szCs w:val="28"/>
        </w:rPr>
        <w:t>ы</w:t>
      </w:r>
      <w:r w:rsidRPr="00C1305D">
        <w:rPr>
          <w:rFonts w:ascii="Times New Roman" w:hAnsi="Times New Roman"/>
          <w:sz w:val="28"/>
          <w:szCs w:val="28"/>
        </w:rPr>
        <w:t>шение квалификации по программам (курсам, модулям), разработанным в рамках реализации мероприятия по формированию современной системы с</w:t>
      </w:r>
      <w:r w:rsidRPr="00C1305D">
        <w:rPr>
          <w:rFonts w:ascii="Times New Roman" w:hAnsi="Times New Roman"/>
          <w:sz w:val="28"/>
          <w:szCs w:val="28"/>
        </w:rPr>
        <w:t>о</w:t>
      </w:r>
      <w:r w:rsidRPr="00C1305D">
        <w:rPr>
          <w:rFonts w:ascii="Times New Roman" w:hAnsi="Times New Roman"/>
          <w:sz w:val="28"/>
          <w:szCs w:val="28"/>
        </w:rPr>
        <w:t>провождения, развития и совершенствования профессионального мастерства педагогических и управленческих кадров сферы</w:t>
      </w:r>
      <w:r>
        <w:rPr>
          <w:rFonts w:ascii="Times New Roman" w:hAnsi="Times New Roman"/>
          <w:sz w:val="28"/>
          <w:szCs w:val="28"/>
        </w:rPr>
        <w:t>;</w:t>
      </w:r>
    </w:p>
    <w:p w:rsidR="008B1DBD" w:rsidRDefault="008B1DBD" w:rsidP="008B1DBD">
      <w:pPr>
        <w:pStyle w:val="ConsPlusNormal"/>
        <w:contextualSpacing/>
        <w:jc w:val="both"/>
        <w:rPr>
          <w:rFonts w:ascii="Times New Roman" w:hAnsi="Times New Roman"/>
          <w:sz w:val="28"/>
          <w:szCs w:val="28"/>
        </w:rPr>
      </w:pPr>
      <w:r>
        <w:rPr>
          <w:rFonts w:ascii="Times New Roman" w:hAnsi="Times New Roman"/>
          <w:sz w:val="28"/>
          <w:szCs w:val="28"/>
        </w:rPr>
        <w:t xml:space="preserve">         увеличить долю  детей участников специальной военной операции, об</w:t>
      </w:r>
      <w:r>
        <w:rPr>
          <w:rFonts w:ascii="Times New Roman" w:hAnsi="Times New Roman"/>
          <w:sz w:val="28"/>
          <w:szCs w:val="28"/>
        </w:rPr>
        <w:t>у</w:t>
      </w:r>
      <w:r>
        <w:rPr>
          <w:rFonts w:ascii="Times New Roman" w:hAnsi="Times New Roman"/>
          <w:sz w:val="28"/>
          <w:szCs w:val="28"/>
        </w:rPr>
        <w:t>чающихся по программам основного общего и среднего общего образования в муниципальных общеобразовательных организациях, обеспеченных бе</w:t>
      </w:r>
      <w:r>
        <w:rPr>
          <w:rFonts w:ascii="Times New Roman" w:hAnsi="Times New Roman"/>
          <w:sz w:val="28"/>
          <w:szCs w:val="28"/>
        </w:rPr>
        <w:t>с</w:t>
      </w:r>
      <w:r>
        <w:rPr>
          <w:rFonts w:ascii="Times New Roman" w:hAnsi="Times New Roman"/>
          <w:sz w:val="28"/>
          <w:szCs w:val="28"/>
        </w:rPr>
        <w:t>платным горячим питанием в общем количестве детей участников специал</w:t>
      </w:r>
      <w:r>
        <w:rPr>
          <w:rFonts w:ascii="Times New Roman" w:hAnsi="Times New Roman"/>
          <w:sz w:val="28"/>
          <w:szCs w:val="28"/>
        </w:rPr>
        <w:t>ь</w:t>
      </w:r>
      <w:r>
        <w:rPr>
          <w:rFonts w:ascii="Times New Roman" w:hAnsi="Times New Roman"/>
          <w:sz w:val="28"/>
          <w:szCs w:val="28"/>
        </w:rPr>
        <w:t>ной военной операции, обучающихся по программам основного общего и среднего общего образования;</w:t>
      </w:r>
    </w:p>
    <w:p w:rsidR="008B1DBD" w:rsidRDefault="008B1DBD" w:rsidP="008B1DBD">
      <w:pPr>
        <w:pStyle w:val="ConsPlusNormal"/>
        <w:contextualSpacing/>
        <w:jc w:val="both"/>
        <w:rPr>
          <w:rFonts w:ascii="Times New Roman" w:hAnsi="Times New Roman"/>
          <w:sz w:val="28"/>
          <w:szCs w:val="28"/>
        </w:rPr>
      </w:pPr>
      <w:r>
        <w:rPr>
          <w:rFonts w:ascii="Times New Roman" w:hAnsi="Times New Roman"/>
          <w:sz w:val="28"/>
          <w:szCs w:val="28"/>
        </w:rPr>
        <w:t xml:space="preserve">          увеличить к</w:t>
      </w:r>
      <w:r w:rsidRPr="00C1305D">
        <w:rPr>
          <w:rFonts w:ascii="Times New Roman" w:hAnsi="Times New Roman"/>
          <w:sz w:val="28"/>
          <w:szCs w:val="28"/>
        </w:rPr>
        <w:t>оличеств</w:t>
      </w:r>
      <w:r>
        <w:rPr>
          <w:rFonts w:ascii="Times New Roman" w:hAnsi="Times New Roman"/>
          <w:sz w:val="28"/>
          <w:szCs w:val="28"/>
        </w:rPr>
        <w:t>о детей, отдохнувших в лагерях с дневным преб</w:t>
      </w:r>
      <w:r>
        <w:rPr>
          <w:rFonts w:ascii="Times New Roman" w:hAnsi="Times New Roman"/>
          <w:sz w:val="28"/>
          <w:szCs w:val="28"/>
        </w:rPr>
        <w:t>ы</w:t>
      </w:r>
      <w:r>
        <w:rPr>
          <w:rFonts w:ascii="Times New Roman" w:hAnsi="Times New Roman"/>
          <w:sz w:val="28"/>
          <w:szCs w:val="28"/>
        </w:rPr>
        <w:t>ванием в общеобразовательных организациях;</w:t>
      </w:r>
    </w:p>
    <w:p w:rsidR="008B1DBD" w:rsidRDefault="008B1DBD" w:rsidP="008B1DBD">
      <w:pPr>
        <w:pStyle w:val="ConsPlusNormal"/>
        <w:contextualSpacing/>
        <w:jc w:val="both"/>
        <w:rPr>
          <w:rFonts w:ascii="Times New Roman" w:hAnsi="Times New Roman"/>
          <w:sz w:val="28"/>
          <w:szCs w:val="28"/>
        </w:rPr>
      </w:pPr>
      <w:r>
        <w:rPr>
          <w:rFonts w:ascii="Times New Roman" w:hAnsi="Times New Roman"/>
          <w:sz w:val="28"/>
          <w:szCs w:val="28"/>
        </w:rPr>
        <w:t xml:space="preserve">          увеличить к</w:t>
      </w:r>
      <w:r w:rsidRPr="00C1305D">
        <w:rPr>
          <w:rFonts w:ascii="Times New Roman" w:hAnsi="Times New Roman"/>
          <w:sz w:val="28"/>
          <w:szCs w:val="28"/>
        </w:rPr>
        <w:t>оличеств</w:t>
      </w:r>
      <w:r>
        <w:rPr>
          <w:rFonts w:ascii="Times New Roman" w:hAnsi="Times New Roman"/>
          <w:sz w:val="28"/>
          <w:szCs w:val="28"/>
        </w:rPr>
        <w:t>о детей, отдохнувших в стационарных лагерях с круглосуточным пребыванием за счет льготных путевок;</w:t>
      </w:r>
    </w:p>
    <w:p w:rsidR="008B1DBD" w:rsidRDefault="008B1DBD" w:rsidP="008B1DBD">
      <w:pPr>
        <w:pStyle w:val="ConsPlusNormal"/>
        <w:contextualSpacing/>
        <w:jc w:val="both"/>
        <w:rPr>
          <w:rFonts w:ascii="Times New Roman" w:hAnsi="Times New Roman"/>
          <w:sz w:val="28"/>
          <w:szCs w:val="28"/>
        </w:rPr>
      </w:pPr>
      <w:r>
        <w:rPr>
          <w:rFonts w:ascii="Times New Roman" w:hAnsi="Times New Roman"/>
          <w:sz w:val="28"/>
          <w:szCs w:val="28"/>
        </w:rPr>
        <w:t xml:space="preserve">           увеличить </w:t>
      </w:r>
      <w:r w:rsidRPr="00C7721C">
        <w:rPr>
          <w:rFonts w:ascii="Times New Roman" w:hAnsi="Times New Roman"/>
          <w:sz w:val="28"/>
          <w:szCs w:val="28"/>
        </w:rPr>
        <w:t>дол</w:t>
      </w:r>
      <w:r>
        <w:rPr>
          <w:rFonts w:ascii="Times New Roman" w:hAnsi="Times New Roman"/>
          <w:sz w:val="28"/>
          <w:szCs w:val="28"/>
        </w:rPr>
        <w:t>ю</w:t>
      </w:r>
      <w:r w:rsidRPr="00C7721C">
        <w:rPr>
          <w:rFonts w:ascii="Times New Roman" w:hAnsi="Times New Roman"/>
          <w:sz w:val="28"/>
          <w:szCs w:val="28"/>
        </w:rPr>
        <w:t xml:space="preserve"> детей, родителям которых выплачивается компенс</w:t>
      </w:r>
      <w:r w:rsidRPr="00C7721C">
        <w:rPr>
          <w:rFonts w:ascii="Times New Roman" w:hAnsi="Times New Roman"/>
          <w:sz w:val="28"/>
          <w:szCs w:val="28"/>
        </w:rPr>
        <w:t>а</w:t>
      </w:r>
      <w:r w:rsidRPr="00C7721C">
        <w:rPr>
          <w:rFonts w:ascii="Times New Roman" w:hAnsi="Times New Roman"/>
          <w:sz w:val="28"/>
          <w:szCs w:val="28"/>
        </w:rPr>
        <w:t>ция части родительской платы в общей численности детей, родители, кот</w:t>
      </w:r>
      <w:r w:rsidRPr="00C7721C">
        <w:rPr>
          <w:rFonts w:ascii="Times New Roman" w:hAnsi="Times New Roman"/>
          <w:sz w:val="28"/>
          <w:szCs w:val="28"/>
        </w:rPr>
        <w:t>о</w:t>
      </w:r>
      <w:r w:rsidRPr="00C7721C">
        <w:rPr>
          <w:rFonts w:ascii="Times New Roman" w:hAnsi="Times New Roman"/>
          <w:sz w:val="28"/>
          <w:szCs w:val="28"/>
        </w:rPr>
        <w:t>рых обратились за компенсационной выплатой</w:t>
      </w:r>
      <w:r>
        <w:rPr>
          <w:rFonts w:ascii="Times New Roman" w:hAnsi="Times New Roman"/>
          <w:sz w:val="28"/>
          <w:szCs w:val="28"/>
        </w:rPr>
        <w:t>;</w:t>
      </w:r>
    </w:p>
    <w:p w:rsidR="008B1DBD" w:rsidRPr="00FC18B8" w:rsidRDefault="008B1DBD" w:rsidP="008B1DBD">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увеличить к</w:t>
      </w:r>
      <w:r w:rsidRPr="00C1305D">
        <w:rPr>
          <w:rFonts w:ascii="Times New Roman" w:hAnsi="Times New Roman"/>
          <w:sz w:val="28"/>
          <w:szCs w:val="28"/>
        </w:rPr>
        <w:t>оличеств</w:t>
      </w:r>
      <w:r>
        <w:rPr>
          <w:rFonts w:ascii="Times New Roman" w:hAnsi="Times New Roman"/>
          <w:sz w:val="28"/>
          <w:szCs w:val="28"/>
        </w:rPr>
        <w:t>о общеобразовательных организаций, в которых обновлена материально-техническая база для занятий детей физической культурой и спортом.</w:t>
      </w:r>
    </w:p>
    <w:p w:rsidR="00FC18B8" w:rsidRDefault="00FC18B8" w:rsidP="008B1DBD">
      <w:pPr>
        <w:spacing w:after="0" w:line="240" w:lineRule="auto"/>
        <w:ind w:firstLine="709"/>
        <w:contextualSpacing/>
        <w:jc w:val="both"/>
        <w:rPr>
          <w:rFonts w:ascii="Times New Roman" w:hAnsi="Times New Roman"/>
          <w:sz w:val="28"/>
          <w:szCs w:val="28"/>
        </w:rPr>
      </w:pPr>
      <w:r w:rsidRPr="00FC18B8">
        <w:rPr>
          <w:rFonts w:ascii="Times New Roman" w:hAnsi="Times New Roman"/>
          <w:sz w:val="28"/>
          <w:szCs w:val="28"/>
        </w:rPr>
        <w:t xml:space="preserve"> Перечень мероприятий подпрограммы Программы приведен в приложении № 5.</w:t>
      </w:r>
    </w:p>
    <w:p w:rsidR="00FC18B8" w:rsidRDefault="00FC18B8" w:rsidP="00FC18B8">
      <w:pPr>
        <w:pBdr>
          <w:bottom w:val="single" w:sz="12" w:space="1" w:color="auto"/>
        </w:pBdr>
        <w:tabs>
          <w:tab w:val="left" w:pos="709"/>
        </w:tabs>
        <w:spacing w:after="0" w:line="240" w:lineRule="auto"/>
        <w:jc w:val="both"/>
        <w:rPr>
          <w:rFonts w:ascii="Times New Roman" w:hAnsi="Times New Roman"/>
          <w:sz w:val="28"/>
          <w:szCs w:val="28"/>
        </w:rPr>
      </w:pPr>
    </w:p>
    <w:sectPr w:rsidR="00FC18B8" w:rsidSect="001E02CD">
      <w:headerReference w:type="default" r:id="rId9"/>
      <w:pgSz w:w="11905" w:h="16838"/>
      <w:pgMar w:top="1134" w:right="851" w:bottom="1276" w:left="1701" w:header="0" w:footer="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204A" w:rsidRDefault="00CE204A" w:rsidP="00BB565C">
      <w:pPr>
        <w:spacing w:after="0" w:line="240" w:lineRule="auto"/>
      </w:pPr>
      <w:r>
        <w:separator/>
      </w:r>
    </w:p>
  </w:endnote>
  <w:endnote w:type="continuationSeparator" w:id="1">
    <w:p w:rsidR="00CE204A" w:rsidRDefault="00CE204A" w:rsidP="00BB56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204A" w:rsidRDefault="00CE204A" w:rsidP="00BB565C">
      <w:pPr>
        <w:spacing w:after="0" w:line="240" w:lineRule="auto"/>
      </w:pPr>
      <w:r>
        <w:separator/>
      </w:r>
    </w:p>
  </w:footnote>
  <w:footnote w:type="continuationSeparator" w:id="1">
    <w:p w:rsidR="00CE204A" w:rsidRDefault="00CE204A" w:rsidP="00BB56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2CD" w:rsidRDefault="001E02CD">
    <w:pPr>
      <w:pStyle w:val="a5"/>
      <w:jc w:val="center"/>
    </w:pPr>
  </w:p>
  <w:p w:rsidR="001E02CD" w:rsidRDefault="001E02CD">
    <w:pPr>
      <w:pStyle w:val="a5"/>
      <w:jc w:val="center"/>
    </w:pPr>
  </w:p>
  <w:p w:rsidR="001E02CD" w:rsidRDefault="001E02CD">
    <w:pPr>
      <w:pStyle w:val="a5"/>
      <w:jc w:val="center"/>
    </w:pPr>
    <w:sdt>
      <w:sdtPr>
        <w:id w:val="954252267"/>
      </w:sdtPr>
      <w:sdtContent>
        <w:r w:rsidRPr="00FF5D26">
          <w:rPr>
            <w:rFonts w:ascii="Times New Roman" w:hAnsi="Times New Roman"/>
            <w:sz w:val="24"/>
            <w:szCs w:val="24"/>
          </w:rPr>
          <w:fldChar w:fldCharType="begin"/>
        </w:r>
        <w:r w:rsidRPr="00FF5D26">
          <w:rPr>
            <w:rFonts w:ascii="Times New Roman" w:hAnsi="Times New Roman"/>
            <w:sz w:val="24"/>
            <w:szCs w:val="24"/>
          </w:rPr>
          <w:instrText xml:space="preserve"> PAGE   \* MERGEFORMAT </w:instrText>
        </w:r>
        <w:r w:rsidRPr="00FF5D26">
          <w:rPr>
            <w:rFonts w:ascii="Times New Roman" w:hAnsi="Times New Roman"/>
            <w:sz w:val="24"/>
            <w:szCs w:val="24"/>
          </w:rPr>
          <w:fldChar w:fldCharType="separate"/>
        </w:r>
        <w:r w:rsidR="00533284">
          <w:rPr>
            <w:rFonts w:ascii="Times New Roman" w:hAnsi="Times New Roman"/>
            <w:noProof/>
            <w:sz w:val="24"/>
            <w:szCs w:val="24"/>
          </w:rPr>
          <w:t>19</w:t>
        </w:r>
        <w:r w:rsidRPr="00FF5D26">
          <w:rPr>
            <w:rFonts w:ascii="Times New Roman" w:hAnsi="Times New Roman"/>
            <w:sz w:val="24"/>
            <w:szCs w:val="24"/>
          </w:rPr>
          <w:fldChar w:fldCharType="end"/>
        </w:r>
      </w:sdtContent>
    </w:sdt>
  </w:p>
  <w:p w:rsidR="001E02CD" w:rsidRDefault="001E02CD">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E3598"/>
    <w:multiLevelType w:val="hybridMultilevel"/>
    <w:tmpl w:val="2F24E9EA"/>
    <w:lvl w:ilvl="0" w:tplc="377271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61CF7EEF"/>
    <w:multiLevelType w:val="hybridMultilevel"/>
    <w:tmpl w:val="D1AAE00A"/>
    <w:lvl w:ilvl="0" w:tplc="936ABFFC">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drawingGridHorizontalSpacing w:val="110"/>
  <w:displayHorizontalDrawingGridEvery w:val="2"/>
  <w:characterSpacingControl w:val="doNotCompress"/>
  <w:savePreviewPicture/>
  <w:footnotePr>
    <w:footnote w:id="0"/>
    <w:footnote w:id="1"/>
  </w:footnotePr>
  <w:endnotePr>
    <w:endnote w:id="0"/>
    <w:endnote w:id="1"/>
  </w:endnotePr>
  <w:compat/>
  <w:rsids>
    <w:rsidRoot w:val="00996463"/>
    <w:rsid w:val="00000C8D"/>
    <w:rsid w:val="000017E4"/>
    <w:rsid w:val="00001CF1"/>
    <w:rsid w:val="00001E7F"/>
    <w:rsid w:val="0000686D"/>
    <w:rsid w:val="00012A39"/>
    <w:rsid w:val="00013593"/>
    <w:rsid w:val="00013F4B"/>
    <w:rsid w:val="00017E2A"/>
    <w:rsid w:val="00021FA2"/>
    <w:rsid w:val="00027A18"/>
    <w:rsid w:val="00027B56"/>
    <w:rsid w:val="000409A4"/>
    <w:rsid w:val="00047452"/>
    <w:rsid w:val="000474C1"/>
    <w:rsid w:val="00052BAF"/>
    <w:rsid w:val="0005347E"/>
    <w:rsid w:val="00056E01"/>
    <w:rsid w:val="00060F86"/>
    <w:rsid w:val="000620E6"/>
    <w:rsid w:val="0006263A"/>
    <w:rsid w:val="0006347E"/>
    <w:rsid w:val="000659C5"/>
    <w:rsid w:val="0006675F"/>
    <w:rsid w:val="00067251"/>
    <w:rsid w:val="000729FE"/>
    <w:rsid w:val="00074BE4"/>
    <w:rsid w:val="00076F0C"/>
    <w:rsid w:val="00082F86"/>
    <w:rsid w:val="00085197"/>
    <w:rsid w:val="00085611"/>
    <w:rsid w:val="00090088"/>
    <w:rsid w:val="00090115"/>
    <w:rsid w:val="00093E0A"/>
    <w:rsid w:val="000964D9"/>
    <w:rsid w:val="00096843"/>
    <w:rsid w:val="00096CDD"/>
    <w:rsid w:val="000A2221"/>
    <w:rsid w:val="000A234C"/>
    <w:rsid w:val="000A314A"/>
    <w:rsid w:val="000A347F"/>
    <w:rsid w:val="000A37FE"/>
    <w:rsid w:val="000A67B5"/>
    <w:rsid w:val="000B216C"/>
    <w:rsid w:val="000B4499"/>
    <w:rsid w:val="000B5454"/>
    <w:rsid w:val="000B647F"/>
    <w:rsid w:val="000B67F0"/>
    <w:rsid w:val="000C14D6"/>
    <w:rsid w:val="000C1A28"/>
    <w:rsid w:val="000C1ACE"/>
    <w:rsid w:val="000C1D9D"/>
    <w:rsid w:val="000C2623"/>
    <w:rsid w:val="000C54E9"/>
    <w:rsid w:val="000C7F24"/>
    <w:rsid w:val="000D2215"/>
    <w:rsid w:val="000D2ECF"/>
    <w:rsid w:val="000D4F3C"/>
    <w:rsid w:val="000D682B"/>
    <w:rsid w:val="000D69E7"/>
    <w:rsid w:val="000D7695"/>
    <w:rsid w:val="000D7DDE"/>
    <w:rsid w:val="000E1D3F"/>
    <w:rsid w:val="000E5487"/>
    <w:rsid w:val="000E5894"/>
    <w:rsid w:val="000E6FF0"/>
    <w:rsid w:val="00100046"/>
    <w:rsid w:val="001011A2"/>
    <w:rsid w:val="00101AF8"/>
    <w:rsid w:val="0010302F"/>
    <w:rsid w:val="001042CC"/>
    <w:rsid w:val="00107391"/>
    <w:rsid w:val="00110E82"/>
    <w:rsid w:val="00111701"/>
    <w:rsid w:val="0011204F"/>
    <w:rsid w:val="0011215A"/>
    <w:rsid w:val="001140C8"/>
    <w:rsid w:val="0011466C"/>
    <w:rsid w:val="0011542E"/>
    <w:rsid w:val="00116998"/>
    <w:rsid w:val="001231B4"/>
    <w:rsid w:val="00123690"/>
    <w:rsid w:val="0013061C"/>
    <w:rsid w:val="00131256"/>
    <w:rsid w:val="0013133A"/>
    <w:rsid w:val="00131804"/>
    <w:rsid w:val="001331AD"/>
    <w:rsid w:val="001357D8"/>
    <w:rsid w:val="00135AE5"/>
    <w:rsid w:val="001477D2"/>
    <w:rsid w:val="001502C7"/>
    <w:rsid w:val="00150EFA"/>
    <w:rsid w:val="00151715"/>
    <w:rsid w:val="001541D2"/>
    <w:rsid w:val="00155232"/>
    <w:rsid w:val="00155A82"/>
    <w:rsid w:val="00156BF6"/>
    <w:rsid w:val="00157C54"/>
    <w:rsid w:val="0016236B"/>
    <w:rsid w:val="0016477E"/>
    <w:rsid w:val="00164D09"/>
    <w:rsid w:val="00167BEF"/>
    <w:rsid w:val="001729EE"/>
    <w:rsid w:val="00174B6F"/>
    <w:rsid w:val="001764A9"/>
    <w:rsid w:val="00180F38"/>
    <w:rsid w:val="001820F3"/>
    <w:rsid w:val="00182596"/>
    <w:rsid w:val="0018430A"/>
    <w:rsid w:val="00184ED4"/>
    <w:rsid w:val="00187F26"/>
    <w:rsid w:val="00190F0C"/>
    <w:rsid w:val="0019441E"/>
    <w:rsid w:val="001A0019"/>
    <w:rsid w:val="001A0D2B"/>
    <w:rsid w:val="001A372B"/>
    <w:rsid w:val="001B0A91"/>
    <w:rsid w:val="001B1B27"/>
    <w:rsid w:val="001B23C6"/>
    <w:rsid w:val="001B293E"/>
    <w:rsid w:val="001B2ED6"/>
    <w:rsid w:val="001B3D3E"/>
    <w:rsid w:val="001B55CC"/>
    <w:rsid w:val="001B5E87"/>
    <w:rsid w:val="001B6C53"/>
    <w:rsid w:val="001B75A1"/>
    <w:rsid w:val="001C0804"/>
    <w:rsid w:val="001C0A61"/>
    <w:rsid w:val="001C296F"/>
    <w:rsid w:val="001C550C"/>
    <w:rsid w:val="001D1BEC"/>
    <w:rsid w:val="001D254C"/>
    <w:rsid w:val="001D3DC7"/>
    <w:rsid w:val="001D52F2"/>
    <w:rsid w:val="001D793C"/>
    <w:rsid w:val="001E0148"/>
    <w:rsid w:val="001E01F0"/>
    <w:rsid w:val="001E02CD"/>
    <w:rsid w:val="001E736F"/>
    <w:rsid w:val="001F03FA"/>
    <w:rsid w:val="001F12BB"/>
    <w:rsid w:val="001F25CD"/>
    <w:rsid w:val="001F3646"/>
    <w:rsid w:val="001F4EF5"/>
    <w:rsid w:val="001F50D9"/>
    <w:rsid w:val="001F69B5"/>
    <w:rsid w:val="001F7706"/>
    <w:rsid w:val="002003F4"/>
    <w:rsid w:val="002020BA"/>
    <w:rsid w:val="002032B6"/>
    <w:rsid w:val="0020366F"/>
    <w:rsid w:val="00204CCF"/>
    <w:rsid w:val="00206C09"/>
    <w:rsid w:val="00210AC0"/>
    <w:rsid w:val="0021606C"/>
    <w:rsid w:val="00216A5A"/>
    <w:rsid w:val="00217552"/>
    <w:rsid w:val="00220497"/>
    <w:rsid w:val="002212EC"/>
    <w:rsid w:val="00221EB9"/>
    <w:rsid w:val="0022202B"/>
    <w:rsid w:val="0022549E"/>
    <w:rsid w:val="00227955"/>
    <w:rsid w:val="00231468"/>
    <w:rsid w:val="00231599"/>
    <w:rsid w:val="002346A8"/>
    <w:rsid w:val="00235384"/>
    <w:rsid w:val="002364E6"/>
    <w:rsid w:val="00237585"/>
    <w:rsid w:val="0024407E"/>
    <w:rsid w:val="002477F2"/>
    <w:rsid w:val="002515F5"/>
    <w:rsid w:val="00252648"/>
    <w:rsid w:val="00253243"/>
    <w:rsid w:val="0025357E"/>
    <w:rsid w:val="002538B0"/>
    <w:rsid w:val="002547BF"/>
    <w:rsid w:val="00255536"/>
    <w:rsid w:val="00260367"/>
    <w:rsid w:val="002625B8"/>
    <w:rsid w:val="002631D2"/>
    <w:rsid w:val="0026513B"/>
    <w:rsid w:val="00266164"/>
    <w:rsid w:val="00266F66"/>
    <w:rsid w:val="002676E0"/>
    <w:rsid w:val="00271E34"/>
    <w:rsid w:val="00272B77"/>
    <w:rsid w:val="00273B60"/>
    <w:rsid w:val="00273EFC"/>
    <w:rsid w:val="0027419C"/>
    <w:rsid w:val="00277E84"/>
    <w:rsid w:val="00280898"/>
    <w:rsid w:val="00282169"/>
    <w:rsid w:val="00282563"/>
    <w:rsid w:val="002828E4"/>
    <w:rsid w:val="00282C66"/>
    <w:rsid w:val="00283B0B"/>
    <w:rsid w:val="00285ED8"/>
    <w:rsid w:val="002863B6"/>
    <w:rsid w:val="00286415"/>
    <w:rsid w:val="00286E40"/>
    <w:rsid w:val="002871D2"/>
    <w:rsid w:val="00290A6B"/>
    <w:rsid w:val="00291B6D"/>
    <w:rsid w:val="00293E40"/>
    <w:rsid w:val="002A0A9C"/>
    <w:rsid w:val="002A0DD3"/>
    <w:rsid w:val="002B36B7"/>
    <w:rsid w:val="002B4741"/>
    <w:rsid w:val="002B567D"/>
    <w:rsid w:val="002B61C1"/>
    <w:rsid w:val="002B7BF0"/>
    <w:rsid w:val="002C1223"/>
    <w:rsid w:val="002C139D"/>
    <w:rsid w:val="002C7845"/>
    <w:rsid w:val="002D099B"/>
    <w:rsid w:val="002D0B35"/>
    <w:rsid w:val="002D1078"/>
    <w:rsid w:val="002D206C"/>
    <w:rsid w:val="002D2A75"/>
    <w:rsid w:val="002D337C"/>
    <w:rsid w:val="002D3480"/>
    <w:rsid w:val="002D3D00"/>
    <w:rsid w:val="002D6533"/>
    <w:rsid w:val="002D7F65"/>
    <w:rsid w:val="002E2519"/>
    <w:rsid w:val="002E2E26"/>
    <w:rsid w:val="002F0148"/>
    <w:rsid w:val="002F1D99"/>
    <w:rsid w:val="002F71B4"/>
    <w:rsid w:val="003002F2"/>
    <w:rsid w:val="0030327F"/>
    <w:rsid w:val="00306519"/>
    <w:rsid w:val="00307F6C"/>
    <w:rsid w:val="00312DBB"/>
    <w:rsid w:val="00312E6E"/>
    <w:rsid w:val="00315FB1"/>
    <w:rsid w:val="003212DA"/>
    <w:rsid w:val="003241C2"/>
    <w:rsid w:val="003248A3"/>
    <w:rsid w:val="003248FF"/>
    <w:rsid w:val="00325533"/>
    <w:rsid w:val="00325C31"/>
    <w:rsid w:val="00330285"/>
    <w:rsid w:val="0033113D"/>
    <w:rsid w:val="0033564C"/>
    <w:rsid w:val="00336C08"/>
    <w:rsid w:val="00340814"/>
    <w:rsid w:val="00343C53"/>
    <w:rsid w:val="00343F74"/>
    <w:rsid w:val="00347F55"/>
    <w:rsid w:val="00350D15"/>
    <w:rsid w:val="0035390E"/>
    <w:rsid w:val="003607B6"/>
    <w:rsid w:val="00360C73"/>
    <w:rsid w:val="003615FE"/>
    <w:rsid w:val="00361F15"/>
    <w:rsid w:val="00362833"/>
    <w:rsid w:val="0036625E"/>
    <w:rsid w:val="00370100"/>
    <w:rsid w:val="00371B43"/>
    <w:rsid w:val="003726F1"/>
    <w:rsid w:val="00373583"/>
    <w:rsid w:val="00374AD7"/>
    <w:rsid w:val="003751E3"/>
    <w:rsid w:val="00375A8B"/>
    <w:rsid w:val="00380A6A"/>
    <w:rsid w:val="00385E7D"/>
    <w:rsid w:val="00387274"/>
    <w:rsid w:val="0039106C"/>
    <w:rsid w:val="00392508"/>
    <w:rsid w:val="00392E21"/>
    <w:rsid w:val="00395C0A"/>
    <w:rsid w:val="00397948"/>
    <w:rsid w:val="003A1A7F"/>
    <w:rsid w:val="003A34DB"/>
    <w:rsid w:val="003A4CCA"/>
    <w:rsid w:val="003A4D5F"/>
    <w:rsid w:val="003A4EFF"/>
    <w:rsid w:val="003A5B83"/>
    <w:rsid w:val="003A70A8"/>
    <w:rsid w:val="003A7E6E"/>
    <w:rsid w:val="003B0949"/>
    <w:rsid w:val="003B4096"/>
    <w:rsid w:val="003B7F9D"/>
    <w:rsid w:val="003C24C5"/>
    <w:rsid w:val="003C4A63"/>
    <w:rsid w:val="003C677B"/>
    <w:rsid w:val="003D15E8"/>
    <w:rsid w:val="003D1610"/>
    <w:rsid w:val="003D4F8E"/>
    <w:rsid w:val="003D6D84"/>
    <w:rsid w:val="003D6F40"/>
    <w:rsid w:val="003D72E0"/>
    <w:rsid w:val="003D76C9"/>
    <w:rsid w:val="003E1AA7"/>
    <w:rsid w:val="003E6B58"/>
    <w:rsid w:val="003E779A"/>
    <w:rsid w:val="003F1139"/>
    <w:rsid w:val="003F11C5"/>
    <w:rsid w:val="003F1DCC"/>
    <w:rsid w:val="003F249F"/>
    <w:rsid w:val="003F43E8"/>
    <w:rsid w:val="003F4550"/>
    <w:rsid w:val="003F7A1F"/>
    <w:rsid w:val="00402192"/>
    <w:rsid w:val="0040247A"/>
    <w:rsid w:val="00402C00"/>
    <w:rsid w:val="004035C7"/>
    <w:rsid w:val="00413189"/>
    <w:rsid w:val="004138EE"/>
    <w:rsid w:val="00415657"/>
    <w:rsid w:val="004213B7"/>
    <w:rsid w:val="0042165C"/>
    <w:rsid w:val="00422409"/>
    <w:rsid w:val="004246DA"/>
    <w:rsid w:val="004258E1"/>
    <w:rsid w:val="004333AD"/>
    <w:rsid w:val="00436B43"/>
    <w:rsid w:val="00436F52"/>
    <w:rsid w:val="00440463"/>
    <w:rsid w:val="0044104B"/>
    <w:rsid w:val="00442C4F"/>
    <w:rsid w:val="0044352F"/>
    <w:rsid w:val="004458BD"/>
    <w:rsid w:val="0044686B"/>
    <w:rsid w:val="00446966"/>
    <w:rsid w:val="00447FD0"/>
    <w:rsid w:val="00450CF9"/>
    <w:rsid w:val="004513C6"/>
    <w:rsid w:val="00451776"/>
    <w:rsid w:val="0045549B"/>
    <w:rsid w:val="004554ED"/>
    <w:rsid w:val="0045725D"/>
    <w:rsid w:val="0045767C"/>
    <w:rsid w:val="004607FA"/>
    <w:rsid w:val="00461A2D"/>
    <w:rsid w:val="00462BAE"/>
    <w:rsid w:val="00465688"/>
    <w:rsid w:val="00466D94"/>
    <w:rsid w:val="004701DD"/>
    <w:rsid w:val="004706E4"/>
    <w:rsid w:val="0047098F"/>
    <w:rsid w:val="00471487"/>
    <w:rsid w:val="00473361"/>
    <w:rsid w:val="00473A8F"/>
    <w:rsid w:val="00474325"/>
    <w:rsid w:val="00475686"/>
    <w:rsid w:val="00475781"/>
    <w:rsid w:val="004800E0"/>
    <w:rsid w:val="00480217"/>
    <w:rsid w:val="00482FBF"/>
    <w:rsid w:val="00483FC5"/>
    <w:rsid w:val="00490167"/>
    <w:rsid w:val="00493441"/>
    <w:rsid w:val="00493ABD"/>
    <w:rsid w:val="00493CCA"/>
    <w:rsid w:val="00493D2E"/>
    <w:rsid w:val="004A39B6"/>
    <w:rsid w:val="004B0EEE"/>
    <w:rsid w:val="004B39F0"/>
    <w:rsid w:val="004B3C03"/>
    <w:rsid w:val="004B4585"/>
    <w:rsid w:val="004B6760"/>
    <w:rsid w:val="004C6806"/>
    <w:rsid w:val="004D5027"/>
    <w:rsid w:val="004E1A35"/>
    <w:rsid w:val="004E1D14"/>
    <w:rsid w:val="004E2640"/>
    <w:rsid w:val="004E4011"/>
    <w:rsid w:val="004F1203"/>
    <w:rsid w:val="004F31CC"/>
    <w:rsid w:val="004F51EB"/>
    <w:rsid w:val="004F5234"/>
    <w:rsid w:val="005036D1"/>
    <w:rsid w:val="0050705D"/>
    <w:rsid w:val="00510222"/>
    <w:rsid w:val="00510388"/>
    <w:rsid w:val="00511485"/>
    <w:rsid w:val="005134B4"/>
    <w:rsid w:val="00516B96"/>
    <w:rsid w:val="00520900"/>
    <w:rsid w:val="0052312D"/>
    <w:rsid w:val="005257B6"/>
    <w:rsid w:val="005265E0"/>
    <w:rsid w:val="00526E43"/>
    <w:rsid w:val="00527ADB"/>
    <w:rsid w:val="00533284"/>
    <w:rsid w:val="00533F63"/>
    <w:rsid w:val="00535597"/>
    <w:rsid w:val="00535742"/>
    <w:rsid w:val="00536A49"/>
    <w:rsid w:val="005373F9"/>
    <w:rsid w:val="00542D5A"/>
    <w:rsid w:val="00544B3C"/>
    <w:rsid w:val="005459C5"/>
    <w:rsid w:val="00545D1E"/>
    <w:rsid w:val="00552203"/>
    <w:rsid w:val="0055602F"/>
    <w:rsid w:val="005674CE"/>
    <w:rsid w:val="0057235F"/>
    <w:rsid w:val="00573B9B"/>
    <w:rsid w:val="00574BE6"/>
    <w:rsid w:val="00577708"/>
    <w:rsid w:val="00581ED0"/>
    <w:rsid w:val="00583D46"/>
    <w:rsid w:val="00590D0A"/>
    <w:rsid w:val="00596688"/>
    <w:rsid w:val="00597254"/>
    <w:rsid w:val="00597D75"/>
    <w:rsid w:val="005A030F"/>
    <w:rsid w:val="005A08BE"/>
    <w:rsid w:val="005A28A3"/>
    <w:rsid w:val="005B0176"/>
    <w:rsid w:val="005B0ACA"/>
    <w:rsid w:val="005B3FE6"/>
    <w:rsid w:val="005B50F9"/>
    <w:rsid w:val="005B5A61"/>
    <w:rsid w:val="005C1E88"/>
    <w:rsid w:val="005C3D56"/>
    <w:rsid w:val="005C6491"/>
    <w:rsid w:val="005C72A8"/>
    <w:rsid w:val="005C7CA3"/>
    <w:rsid w:val="005D25F5"/>
    <w:rsid w:val="005D3D74"/>
    <w:rsid w:val="005D5BD9"/>
    <w:rsid w:val="005D6A4F"/>
    <w:rsid w:val="005D6BAB"/>
    <w:rsid w:val="005D6C13"/>
    <w:rsid w:val="005E1018"/>
    <w:rsid w:val="005E2A17"/>
    <w:rsid w:val="005E4BDC"/>
    <w:rsid w:val="005E5E06"/>
    <w:rsid w:val="005F29F5"/>
    <w:rsid w:val="005F38C3"/>
    <w:rsid w:val="005F45D7"/>
    <w:rsid w:val="005F53D3"/>
    <w:rsid w:val="005F5B68"/>
    <w:rsid w:val="005F7C51"/>
    <w:rsid w:val="006052A4"/>
    <w:rsid w:val="00607C16"/>
    <w:rsid w:val="00610382"/>
    <w:rsid w:val="006119C8"/>
    <w:rsid w:val="006138B5"/>
    <w:rsid w:val="006179CD"/>
    <w:rsid w:val="006212E5"/>
    <w:rsid w:val="0062360C"/>
    <w:rsid w:val="00623938"/>
    <w:rsid w:val="0062445B"/>
    <w:rsid w:val="00626B6C"/>
    <w:rsid w:val="006277DA"/>
    <w:rsid w:val="00632E7D"/>
    <w:rsid w:val="006338FC"/>
    <w:rsid w:val="00636030"/>
    <w:rsid w:val="0063642A"/>
    <w:rsid w:val="00644158"/>
    <w:rsid w:val="00644942"/>
    <w:rsid w:val="00645C55"/>
    <w:rsid w:val="00645F5C"/>
    <w:rsid w:val="006461A5"/>
    <w:rsid w:val="006471A7"/>
    <w:rsid w:val="00647587"/>
    <w:rsid w:val="00650F73"/>
    <w:rsid w:val="00652A47"/>
    <w:rsid w:val="006530A8"/>
    <w:rsid w:val="00656B3C"/>
    <w:rsid w:val="006577E8"/>
    <w:rsid w:val="00657BC8"/>
    <w:rsid w:val="0066018F"/>
    <w:rsid w:val="006607F1"/>
    <w:rsid w:val="00661F34"/>
    <w:rsid w:val="00663BED"/>
    <w:rsid w:val="0066458C"/>
    <w:rsid w:val="006648D8"/>
    <w:rsid w:val="00665A25"/>
    <w:rsid w:val="00666999"/>
    <w:rsid w:val="00672DFB"/>
    <w:rsid w:val="00680CF3"/>
    <w:rsid w:val="00683C93"/>
    <w:rsid w:val="0068717C"/>
    <w:rsid w:val="006879B9"/>
    <w:rsid w:val="00687DED"/>
    <w:rsid w:val="00691EE8"/>
    <w:rsid w:val="00692457"/>
    <w:rsid w:val="006A0335"/>
    <w:rsid w:val="006A342D"/>
    <w:rsid w:val="006A725F"/>
    <w:rsid w:val="006B1E3D"/>
    <w:rsid w:val="006C2DB0"/>
    <w:rsid w:val="006C3FE7"/>
    <w:rsid w:val="006C4198"/>
    <w:rsid w:val="006C4A7C"/>
    <w:rsid w:val="006D5F9B"/>
    <w:rsid w:val="006D6EAB"/>
    <w:rsid w:val="006D6FF3"/>
    <w:rsid w:val="006E2A4F"/>
    <w:rsid w:val="006F1957"/>
    <w:rsid w:val="006F2B7D"/>
    <w:rsid w:val="006F3F37"/>
    <w:rsid w:val="006F571F"/>
    <w:rsid w:val="006F6AF5"/>
    <w:rsid w:val="00704C07"/>
    <w:rsid w:val="007136E8"/>
    <w:rsid w:val="00714072"/>
    <w:rsid w:val="0071421E"/>
    <w:rsid w:val="00714D7A"/>
    <w:rsid w:val="00715CBE"/>
    <w:rsid w:val="00717013"/>
    <w:rsid w:val="00722183"/>
    <w:rsid w:val="0072272E"/>
    <w:rsid w:val="00723C35"/>
    <w:rsid w:val="007242B8"/>
    <w:rsid w:val="007247AC"/>
    <w:rsid w:val="00726D30"/>
    <w:rsid w:val="00727C23"/>
    <w:rsid w:val="00734411"/>
    <w:rsid w:val="00741B37"/>
    <w:rsid w:val="007433A9"/>
    <w:rsid w:val="00744645"/>
    <w:rsid w:val="00745560"/>
    <w:rsid w:val="00745E2F"/>
    <w:rsid w:val="007476F5"/>
    <w:rsid w:val="007526A2"/>
    <w:rsid w:val="00760108"/>
    <w:rsid w:val="00772166"/>
    <w:rsid w:val="00772F17"/>
    <w:rsid w:val="00773ED6"/>
    <w:rsid w:val="0077413F"/>
    <w:rsid w:val="00780BF4"/>
    <w:rsid w:val="007842DC"/>
    <w:rsid w:val="00786BF6"/>
    <w:rsid w:val="007878A7"/>
    <w:rsid w:val="007879D7"/>
    <w:rsid w:val="0079031F"/>
    <w:rsid w:val="00790596"/>
    <w:rsid w:val="00791D24"/>
    <w:rsid w:val="0079375C"/>
    <w:rsid w:val="00794ADF"/>
    <w:rsid w:val="00796AEF"/>
    <w:rsid w:val="00796BED"/>
    <w:rsid w:val="00796DFA"/>
    <w:rsid w:val="007A0A88"/>
    <w:rsid w:val="007B2239"/>
    <w:rsid w:val="007B2A52"/>
    <w:rsid w:val="007B3251"/>
    <w:rsid w:val="007B32D0"/>
    <w:rsid w:val="007B644F"/>
    <w:rsid w:val="007B6E62"/>
    <w:rsid w:val="007B788A"/>
    <w:rsid w:val="007C04D2"/>
    <w:rsid w:val="007C15B0"/>
    <w:rsid w:val="007C35AF"/>
    <w:rsid w:val="007C4AB5"/>
    <w:rsid w:val="007C5E6B"/>
    <w:rsid w:val="007C648E"/>
    <w:rsid w:val="007C7DC4"/>
    <w:rsid w:val="007D488E"/>
    <w:rsid w:val="007D49D0"/>
    <w:rsid w:val="007D531D"/>
    <w:rsid w:val="007D677B"/>
    <w:rsid w:val="007D6A3B"/>
    <w:rsid w:val="007D7617"/>
    <w:rsid w:val="007D7F25"/>
    <w:rsid w:val="007E129C"/>
    <w:rsid w:val="007E330F"/>
    <w:rsid w:val="007E3BAD"/>
    <w:rsid w:val="007E4239"/>
    <w:rsid w:val="007E5467"/>
    <w:rsid w:val="007E5690"/>
    <w:rsid w:val="007F2AEA"/>
    <w:rsid w:val="007F4EEA"/>
    <w:rsid w:val="007F64AF"/>
    <w:rsid w:val="00803F56"/>
    <w:rsid w:val="00804F78"/>
    <w:rsid w:val="008064E5"/>
    <w:rsid w:val="00807D6E"/>
    <w:rsid w:val="008106A8"/>
    <w:rsid w:val="008107FE"/>
    <w:rsid w:val="00810F50"/>
    <w:rsid w:val="00813E67"/>
    <w:rsid w:val="00816407"/>
    <w:rsid w:val="00822B52"/>
    <w:rsid w:val="00822F12"/>
    <w:rsid w:val="008242CE"/>
    <w:rsid w:val="00824971"/>
    <w:rsid w:val="00824AB3"/>
    <w:rsid w:val="00830A2D"/>
    <w:rsid w:val="0083117D"/>
    <w:rsid w:val="00836466"/>
    <w:rsid w:val="00836FC0"/>
    <w:rsid w:val="0084056B"/>
    <w:rsid w:val="0084086E"/>
    <w:rsid w:val="00841B87"/>
    <w:rsid w:val="00844E91"/>
    <w:rsid w:val="0084539D"/>
    <w:rsid w:val="00845749"/>
    <w:rsid w:val="008468F4"/>
    <w:rsid w:val="0085095F"/>
    <w:rsid w:val="00851B5C"/>
    <w:rsid w:val="00851FFB"/>
    <w:rsid w:val="00854610"/>
    <w:rsid w:val="00856990"/>
    <w:rsid w:val="008735B4"/>
    <w:rsid w:val="00873D6E"/>
    <w:rsid w:val="008755FC"/>
    <w:rsid w:val="00875932"/>
    <w:rsid w:val="00877422"/>
    <w:rsid w:val="008833CF"/>
    <w:rsid w:val="00886985"/>
    <w:rsid w:val="00891EA9"/>
    <w:rsid w:val="00892A33"/>
    <w:rsid w:val="00892C0D"/>
    <w:rsid w:val="008A03E2"/>
    <w:rsid w:val="008A34FB"/>
    <w:rsid w:val="008A66E3"/>
    <w:rsid w:val="008A7BF1"/>
    <w:rsid w:val="008B1DBD"/>
    <w:rsid w:val="008B53D0"/>
    <w:rsid w:val="008C2FCA"/>
    <w:rsid w:val="008C3DB9"/>
    <w:rsid w:val="008C3EE3"/>
    <w:rsid w:val="008C7CD9"/>
    <w:rsid w:val="008D2981"/>
    <w:rsid w:val="008D29C7"/>
    <w:rsid w:val="008D3DDA"/>
    <w:rsid w:val="008D3EB1"/>
    <w:rsid w:val="008D7152"/>
    <w:rsid w:val="008E10A5"/>
    <w:rsid w:val="008E19D5"/>
    <w:rsid w:val="008E62C6"/>
    <w:rsid w:val="008E687A"/>
    <w:rsid w:val="008E6F36"/>
    <w:rsid w:val="008E7F11"/>
    <w:rsid w:val="008F1BFF"/>
    <w:rsid w:val="008F3B18"/>
    <w:rsid w:val="008F5AA6"/>
    <w:rsid w:val="008F7D19"/>
    <w:rsid w:val="009021C6"/>
    <w:rsid w:val="00903834"/>
    <w:rsid w:val="0090773A"/>
    <w:rsid w:val="00910975"/>
    <w:rsid w:val="00914E9E"/>
    <w:rsid w:val="00915870"/>
    <w:rsid w:val="00921D7C"/>
    <w:rsid w:val="00923CC3"/>
    <w:rsid w:val="00923F2C"/>
    <w:rsid w:val="00926317"/>
    <w:rsid w:val="00931CFD"/>
    <w:rsid w:val="00933AAC"/>
    <w:rsid w:val="00935BCD"/>
    <w:rsid w:val="00936CBF"/>
    <w:rsid w:val="00937B6E"/>
    <w:rsid w:val="00937F14"/>
    <w:rsid w:val="00940D68"/>
    <w:rsid w:val="00941F6B"/>
    <w:rsid w:val="00942468"/>
    <w:rsid w:val="00942A0B"/>
    <w:rsid w:val="00942E84"/>
    <w:rsid w:val="00944D94"/>
    <w:rsid w:val="00947164"/>
    <w:rsid w:val="009474F4"/>
    <w:rsid w:val="00947CDF"/>
    <w:rsid w:val="00947F84"/>
    <w:rsid w:val="00952400"/>
    <w:rsid w:val="009532CA"/>
    <w:rsid w:val="00957267"/>
    <w:rsid w:val="0096219F"/>
    <w:rsid w:val="0096365C"/>
    <w:rsid w:val="00965F5C"/>
    <w:rsid w:val="00966193"/>
    <w:rsid w:val="009663B2"/>
    <w:rsid w:val="00966DA4"/>
    <w:rsid w:val="00967A08"/>
    <w:rsid w:val="00970474"/>
    <w:rsid w:val="0097147B"/>
    <w:rsid w:val="009715B1"/>
    <w:rsid w:val="009720A3"/>
    <w:rsid w:val="009739D9"/>
    <w:rsid w:val="00975038"/>
    <w:rsid w:val="00975350"/>
    <w:rsid w:val="009755EA"/>
    <w:rsid w:val="009760E5"/>
    <w:rsid w:val="009769A5"/>
    <w:rsid w:val="00982F79"/>
    <w:rsid w:val="009855A4"/>
    <w:rsid w:val="00992A0B"/>
    <w:rsid w:val="009940C2"/>
    <w:rsid w:val="00994259"/>
    <w:rsid w:val="009952F1"/>
    <w:rsid w:val="00996463"/>
    <w:rsid w:val="009A00A3"/>
    <w:rsid w:val="009A0C32"/>
    <w:rsid w:val="009A0EBC"/>
    <w:rsid w:val="009A48FF"/>
    <w:rsid w:val="009A4DC1"/>
    <w:rsid w:val="009B1856"/>
    <w:rsid w:val="009B39B6"/>
    <w:rsid w:val="009B3FDC"/>
    <w:rsid w:val="009B483B"/>
    <w:rsid w:val="009C12C5"/>
    <w:rsid w:val="009C57B0"/>
    <w:rsid w:val="009C60E0"/>
    <w:rsid w:val="009D0FBD"/>
    <w:rsid w:val="009E096C"/>
    <w:rsid w:val="009E1D27"/>
    <w:rsid w:val="009E4BD2"/>
    <w:rsid w:val="009E5550"/>
    <w:rsid w:val="009E6498"/>
    <w:rsid w:val="009E7C7F"/>
    <w:rsid w:val="00A01E3A"/>
    <w:rsid w:val="00A02793"/>
    <w:rsid w:val="00A060F5"/>
    <w:rsid w:val="00A068DD"/>
    <w:rsid w:val="00A17297"/>
    <w:rsid w:val="00A20074"/>
    <w:rsid w:val="00A26A2E"/>
    <w:rsid w:val="00A2757E"/>
    <w:rsid w:val="00A37C78"/>
    <w:rsid w:val="00A44EC8"/>
    <w:rsid w:val="00A509CA"/>
    <w:rsid w:val="00A51862"/>
    <w:rsid w:val="00A549AF"/>
    <w:rsid w:val="00A55D4D"/>
    <w:rsid w:val="00A56212"/>
    <w:rsid w:val="00A56964"/>
    <w:rsid w:val="00A61639"/>
    <w:rsid w:val="00A656E0"/>
    <w:rsid w:val="00A660D9"/>
    <w:rsid w:val="00A670EA"/>
    <w:rsid w:val="00A712B7"/>
    <w:rsid w:val="00A73BC3"/>
    <w:rsid w:val="00A81199"/>
    <w:rsid w:val="00A82502"/>
    <w:rsid w:val="00A84FE9"/>
    <w:rsid w:val="00A907E7"/>
    <w:rsid w:val="00A936D1"/>
    <w:rsid w:val="00A9417D"/>
    <w:rsid w:val="00A9599E"/>
    <w:rsid w:val="00AA0101"/>
    <w:rsid w:val="00AA19F3"/>
    <w:rsid w:val="00AA4874"/>
    <w:rsid w:val="00AA4CF6"/>
    <w:rsid w:val="00AB0BAB"/>
    <w:rsid w:val="00AB670A"/>
    <w:rsid w:val="00AB70B3"/>
    <w:rsid w:val="00AC0224"/>
    <w:rsid w:val="00AC0CC5"/>
    <w:rsid w:val="00AC1A00"/>
    <w:rsid w:val="00AC4E85"/>
    <w:rsid w:val="00AC5F86"/>
    <w:rsid w:val="00AC65FE"/>
    <w:rsid w:val="00AC6853"/>
    <w:rsid w:val="00AD0316"/>
    <w:rsid w:val="00AD2B5E"/>
    <w:rsid w:val="00AD365C"/>
    <w:rsid w:val="00AD4634"/>
    <w:rsid w:val="00AD6B1A"/>
    <w:rsid w:val="00AD7AC7"/>
    <w:rsid w:val="00AE1E99"/>
    <w:rsid w:val="00AE2065"/>
    <w:rsid w:val="00AE2C5A"/>
    <w:rsid w:val="00AE6235"/>
    <w:rsid w:val="00AE7890"/>
    <w:rsid w:val="00AF5113"/>
    <w:rsid w:val="00AF5596"/>
    <w:rsid w:val="00AF6C32"/>
    <w:rsid w:val="00B056C9"/>
    <w:rsid w:val="00B07075"/>
    <w:rsid w:val="00B11CF7"/>
    <w:rsid w:val="00B1236D"/>
    <w:rsid w:val="00B13DC2"/>
    <w:rsid w:val="00B16873"/>
    <w:rsid w:val="00B172F9"/>
    <w:rsid w:val="00B177CF"/>
    <w:rsid w:val="00B207CA"/>
    <w:rsid w:val="00B31A6D"/>
    <w:rsid w:val="00B329EA"/>
    <w:rsid w:val="00B32E55"/>
    <w:rsid w:val="00B3343E"/>
    <w:rsid w:val="00B34A8C"/>
    <w:rsid w:val="00B357D0"/>
    <w:rsid w:val="00B35830"/>
    <w:rsid w:val="00B3682A"/>
    <w:rsid w:val="00B36B99"/>
    <w:rsid w:val="00B40680"/>
    <w:rsid w:val="00B414CF"/>
    <w:rsid w:val="00B42AF5"/>
    <w:rsid w:val="00B43C3A"/>
    <w:rsid w:val="00B45472"/>
    <w:rsid w:val="00B511F4"/>
    <w:rsid w:val="00B51A10"/>
    <w:rsid w:val="00B53EE9"/>
    <w:rsid w:val="00B548C6"/>
    <w:rsid w:val="00B54A56"/>
    <w:rsid w:val="00B55614"/>
    <w:rsid w:val="00B60665"/>
    <w:rsid w:val="00B665A0"/>
    <w:rsid w:val="00B670E9"/>
    <w:rsid w:val="00B82095"/>
    <w:rsid w:val="00B86299"/>
    <w:rsid w:val="00B87872"/>
    <w:rsid w:val="00B91571"/>
    <w:rsid w:val="00B91C8C"/>
    <w:rsid w:val="00B923A5"/>
    <w:rsid w:val="00B95A8B"/>
    <w:rsid w:val="00B96256"/>
    <w:rsid w:val="00B96A9F"/>
    <w:rsid w:val="00BA22B6"/>
    <w:rsid w:val="00BA2C3A"/>
    <w:rsid w:val="00BB163A"/>
    <w:rsid w:val="00BB2FA8"/>
    <w:rsid w:val="00BB565C"/>
    <w:rsid w:val="00BB7C00"/>
    <w:rsid w:val="00BC55E2"/>
    <w:rsid w:val="00BC7287"/>
    <w:rsid w:val="00BD0576"/>
    <w:rsid w:val="00BD096D"/>
    <w:rsid w:val="00BD09A0"/>
    <w:rsid w:val="00BD0AFC"/>
    <w:rsid w:val="00BD0E0E"/>
    <w:rsid w:val="00BD149F"/>
    <w:rsid w:val="00BD2397"/>
    <w:rsid w:val="00BD6793"/>
    <w:rsid w:val="00BD7521"/>
    <w:rsid w:val="00BE04EA"/>
    <w:rsid w:val="00BE158E"/>
    <w:rsid w:val="00BE20BA"/>
    <w:rsid w:val="00BE2322"/>
    <w:rsid w:val="00BE3939"/>
    <w:rsid w:val="00BE407A"/>
    <w:rsid w:val="00BE540E"/>
    <w:rsid w:val="00BF2C07"/>
    <w:rsid w:val="00BF554A"/>
    <w:rsid w:val="00BF5BD6"/>
    <w:rsid w:val="00BF73AD"/>
    <w:rsid w:val="00BF7F2D"/>
    <w:rsid w:val="00C1630A"/>
    <w:rsid w:val="00C17F38"/>
    <w:rsid w:val="00C211F4"/>
    <w:rsid w:val="00C2486D"/>
    <w:rsid w:val="00C27149"/>
    <w:rsid w:val="00C273D8"/>
    <w:rsid w:val="00C3791A"/>
    <w:rsid w:val="00C37B0D"/>
    <w:rsid w:val="00C42222"/>
    <w:rsid w:val="00C439A0"/>
    <w:rsid w:val="00C44927"/>
    <w:rsid w:val="00C54363"/>
    <w:rsid w:val="00C5437F"/>
    <w:rsid w:val="00C54382"/>
    <w:rsid w:val="00C64A86"/>
    <w:rsid w:val="00C65274"/>
    <w:rsid w:val="00C65D78"/>
    <w:rsid w:val="00C667FF"/>
    <w:rsid w:val="00C67199"/>
    <w:rsid w:val="00C6784D"/>
    <w:rsid w:val="00C70906"/>
    <w:rsid w:val="00C726E1"/>
    <w:rsid w:val="00C73DEA"/>
    <w:rsid w:val="00C756C6"/>
    <w:rsid w:val="00C7570F"/>
    <w:rsid w:val="00C75B6F"/>
    <w:rsid w:val="00C768D7"/>
    <w:rsid w:val="00C809B9"/>
    <w:rsid w:val="00C83C7A"/>
    <w:rsid w:val="00C87403"/>
    <w:rsid w:val="00C92F25"/>
    <w:rsid w:val="00C93D4A"/>
    <w:rsid w:val="00CA346D"/>
    <w:rsid w:val="00CA3A7E"/>
    <w:rsid w:val="00CA3F55"/>
    <w:rsid w:val="00CB27C1"/>
    <w:rsid w:val="00CB69AC"/>
    <w:rsid w:val="00CB76F8"/>
    <w:rsid w:val="00CB7E1F"/>
    <w:rsid w:val="00CC039A"/>
    <w:rsid w:val="00CC175C"/>
    <w:rsid w:val="00CC1A03"/>
    <w:rsid w:val="00CC5845"/>
    <w:rsid w:val="00CC6F08"/>
    <w:rsid w:val="00CC731E"/>
    <w:rsid w:val="00CC7C32"/>
    <w:rsid w:val="00CD004E"/>
    <w:rsid w:val="00CD2BB6"/>
    <w:rsid w:val="00CD3FB1"/>
    <w:rsid w:val="00CD5BEF"/>
    <w:rsid w:val="00CD656E"/>
    <w:rsid w:val="00CE1F68"/>
    <w:rsid w:val="00CE204A"/>
    <w:rsid w:val="00CE4ECC"/>
    <w:rsid w:val="00CF2849"/>
    <w:rsid w:val="00CF4CE9"/>
    <w:rsid w:val="00CF5093"/>
    <w:rsid w:val="00CF534C"/>
    <w:rsid w:val="00CF6026"/>
    <w:rsid w:val="00CF7BB9"/>
    <w:rsid w:val="00D0096E"/>
    <w:rsid w:val="00D03C97"/>
    <w:rsid w:val="00D05500"/>
    <w:rsid w:val="00D05A5B"/>
    <w:rsid w:val="00D05A7D"/>
    <w:rsid w:val="00D07862"/>
    <w:rsid w:val="00D1289D"/>
    <w:rsid w:val="00D13B60"/>
    <w:rsid w:val="00D14068"/>
    <w:rsid w:val="00D16583"/>
    <w:rsid w:val="00D17F06"/>
    <w:rsid w:val="00D21F59"/>
    <w:rsid w:val="00D23AAF"/>
    <w:rsid w:val="00D2495C"/>
    <w:rsid w:val="00D274CD"/>
    <w:rsid w:val="00D3068E"/>
    <w:rsid w:val="00D339DE"/>
    <w:rsid w:val="00D359C3"/>
    <w:rsid w:val="00D40565"/>
    <w:rsid w:val="00D4112A"/>
    <w:rsid w:val="00D45B65"/>
    <w:rsid w:val="00D47D7D"/>
    <w:rsid w:val="00D5049F"/>
    <w:rsid w:val="00D54D88"/>
    <w:rsid w:val="00D5564B"/>
    <w:rsid w:val="00D56894"/>
    <w:rsid w:val="00D62139"/>
    <w:rsid w:val="00D62FE0"/>
    <w:rsid w:val="00D63B5F"/>
    <w:rsid w:val="00D66C30"/>
    <w:rsid w:val="00D674FE"/>
    <w:rsid w:val="00D703D8"/>
    <w:rsid w:val="00D70695"/>
    <w:rsid w:val="00D7082B"/>
    <w:rsid w:val="00D70B11"/>
    <w:rsid w:val="00D70B49"/>
    <w:rsid w:val="00D72167"/>
    <w:rsid w:val="00D76B0C"/>
    <w:rsid w:val="00D76DF7"/>
    <w:rsid w:val="00D83948"/>
    <w:rsid w:val="00D85FF7"/>
    <w:rsid w:val="00D86BD5"/>
    <w:rsid w:val="00D90DEC"/>
    <w:rsid w:val="00D93B1F"/>
    <w:rsid w:val="00D94C6F"/>
    <w:rsid w:val="00D94DD9"/>
    <w:rsid w:val="00D957B1"/>
    <w:rsid w:val="00D9581C"/>
    <w:rsid w:val="00DA037D"/>
    <w:rsid w:val="00DA0AA5"/>
    <w:rsid w:val="00DA1AAC"/>
    <w:rsid w:val="00DA2931"/>
    <w:rsid w:val="00DA2BFC"/>
    <w:rsid w:val="00DA5360"/>
    <w:rsid w:val="00DA73EA"/>
    <w:rsid w:val="00DA746F"/>
    <w:rsid w:val="00DB0940"/>
    <w:rsid w:val="00DB7B07"/>
    <w:rsid w:val="00DB7DEB"/>
    <w:rsid w:val="00DC3D0C"/>
    <w:rsid w:val="00DD19DD"/>
    <w:rsid w:val="00DD29B7"/>
    <w:rsid w:val="00DD7B87"/>
    <w:rsid w:val="00DE0A1C"/>
    <w:rsid w:val="00DE1DC8"/>
    <w:rsid w:val="00DE6244"/>
    <w:rsid w:val="00DE68BA"/>
    <w:rsid w:val="00DF09B8"/>
    <w:rsid w:val="00DF3D0B"/>
    <w:rsid w:val="00E01CD3"/>
    <w:rsid w:val="00E02A02"/>
    <w:rsid w:val="00E038B6"/>
    <w:rsid w:val="00E039CF"/>
    <w:rsid w:val="00E03C84"/>
    <w:rsid w:val="00E064E0"/>
    <w:rsid w:val="00E07617"/>
    <w:rsid w:val="00E14CEA"/>
    <w:rsid w:val="00E14D7B"/>
    <w:rsid w:val="00E153FD"/>
    <w:rsid w:val="00E207D9"/>
    <w:rsid w:val="00E258CA"/>
    <w:rsid w:val="00E301D2"/>
    <w:rsid w:val="00E30400"/>
    <w:rsid w:val="00E30E7F"/>
    <w:rsid w:val="00E33FA1"/>
    <w:rsid w:val="00E3555B"/>
    <w:rsid w:val="00E35B73"/>
    <w:rsid w:val="00E36AC7"/>
    <w:rsid w:val="00E400FB"/>
    <w:rsid w:val="00E40D3A"/>
    <w:rsid w:val="00E42C36"/>
    <w:rsid w:val="00E447CB"/>
    <w:rsid w:val="00E458CE"/>
    <w:rsid w:val="00E4631E"/>
    <w:rsid w:val="00E4684E"/>
    <w:rsid w:val="00E510DD"/>
    <w:rsid w:val="00E53970"/>
    <w:rsid w:val="00E54F7E"/>
    <w:rsid w:val="00E556FE"/>
    <w:rsid w:val="00E6027F"/>
    <w:rsid w:val="00E627DD"/>
    <w:rsid w:val="00E62ABF"/>
    <w:rsid w:val="00E63E1C"/>
    <w:rsid w:val="00E63FB2"/>
    <w:rsid w:val="00E70599"/>
    <w:rsid w:val="00E716D2"/>
    <w:rsid w:val="00E7191F"/>
    <w:rsid w:val="00E76B1A"/>
    <w:rsid w:val="00E76DC9"/>
    <w:rsid w:val="00E812D4"/>
    <w:rsid w:val="00E813CB"/>
    <w:rsid w:val="00E817BB"/>
    <w:rsid w:val="00E83E12"/>
    <w:rsid w:val="00E84FA9"/>
    <w:rsid w:val="00E85C21"/>
    <w:rsid w:val="00E85E56"/>
    <w:rsid w:val="00E90762"/>
    <w:rsid w:val="00E92583"/>
    <w:rsid w:val="00E928F5"/>
    <w:rsid w:val="00E95CDB"/>
    <w:rsid w:val="00EA30DC"/>
    <w:rsid w:val="00EA5FC5"/>
    <w:rsid w:val="00EA6699"/>
    <w:rsid w:val="00EA7729"/>
    <w:rsid w:val="00EA79EF"/>
    <w:rsid w:val="00EB3555"/>
    <w:rsid w:val="00EB4C33"/>
    <w:rsid w:val="00EB5EE8"/>
    <w:rsid w:val="00EB5EFD"/>
    <w:rsid w:val="00EB6CB3"/>
    <w:rsid w:val="00EC4533"/>
    <w:rsid w:val="00EC67C6"/>
    <w:rsid w:val="00EC790B"/>
    <w:rsid w:val="00ED04EC"/>
    <w:rsid w:val="00ED4C0E"/>
    <w:rsid w:val="00ED616E"/>
    <w:rsid w:val="00ED769E"/>
    <w:rsid w:val="00EE075A"/>
    <w:rsid w:val="00EE12F6"/>
    <w:rsid w:val="00EE5CAA"/>
    <w:rsid w:val="00EE7B73"/>
    <w:rsid w:val="00EF2069"/>
    <w:rsid w:val="00EF52BD"/>
    <w:rsid w:val="00EF70F4"/>
    <w:rsid w:val="00F02EAA"/>
    <w:rsid w:val="00F04C22"/>
    <w:rsid w:val="00F07792"/>
    <w:rsid w:val="00F10AF8"/>
    <w:rsid w:val="00F1370C"/>
    <w:rsid w:val="00F13D96"/>
    <w:rsid w:val="00F14FAF"/>
    <w:rsid w:val="00F16EA7"/>
    <w:rsid w:val="00F179BA"/>
    <w:rsid w:val="00F20198"/>
    <w:rsid w:val="00F23B79"/>
    <w:rsid w:val="00F25100"/>
    <w:rsid w:val="00F27896"/>
    <w:rsid w:val="00F30102"/>
    <w:rsid w:val="00F31224"/>
    <w:rsid w:val="00F3284A"/>
    <w:rsid w:val="00F34110"/>
    <w:rsid w:val="00F3567A"/>
    <w:rsid w:val="00F357C8"/>
    <w:rsid w:val="00F35D33"/>
    <w:rsid w:val="00F36F36"/>
    <w:rsid w:val="00F378E1"/>
    <w:rsid w:val="00F41109"/>
    <w:rsid w:val="00F41A3C"/>
    <w:rsid w:val="00F43561"/>
    <w:rsid w:val="00F45809"/>
    <w:rsid w:val="00F474AE"/>
    <w:rsid w:val="00F47736"/>
    <w:rsid w:val="00F54EC8"/>
    <w:rsid w:val="00F55558"/>
    <w:rsid w:val="00F56926"/>
    <w:rsid w:val="00F575DA"/>
    <w:rsid w:val="00F62A3C"/>
    <w:rsid w:val="00F63392"/>
    <w:rsid w:val="00F63D3D"/>
    <w:rsid w:val="00F6418D"/>
    <w:rsid w:val="00F6484E"/>
    <w:rsid w:val="00F717F4"/>
    <w:rsid w:val="00F73A65"/>
    <w:rsid w:val="00F73E6E"/>
    <w:rsid w:val="00F7500D"/>
    <w:rsid w:val="00F7508E"/>
    <w:rsid w:val="00F77014"/>
    <w:rsid w:val="00F8058C"/>
    <w:rsid w:val="00F81E56"/>
    <w:rsid w:val="00F84E2F"/>
    <w:rsid w:val="00F84F6F"/>
    <w:rsid w:val="00F858C9"/>
    <w:rsid w:val="00F877D5"/>
    <w:rsid w:val="00F90680"/>
    <w:rsid w:val="00F937E3"/>
    <w:rsid w:val="00F961EF"/>
    <w:rsid w:val="00F97A54"/>
    <w:rsid w:val="00FA1078"/>
    <w:rsid w:val="00FA1750"/>
    <w:rsid w:val="00FA2470"/>
    <w:rsid w:val="00FA253C"/>
    <w:rsid w:val="00FA2C7B"/>
    <w:rsid w:val="00FA543A"/>
    <w:rsid w:val="00FA544C"/>
    <w:rsid w:val="00FA6DB4"/>
    <w:rsid w:val="00FB49CA"/>
    <w:rsid w:val="00FC18B8"/>
    <w:rsid w:val="00FC1A18"/>
    <w:rsid w:val="00FC4C77"/>
    <w:rsid w:val="00FD306D"/>
    <w:rsid w:val="00FD3B13"/>
    <w:rsid w:val="00FD3DE9"/>
    <w:rsid w:val="00FD606A"/>
    <w:rsid w:val="00FE2BB3"/>
    <w:rsid w:val="00FE3D7D"/>
    <w:rsid w:val="00FE75EB"/>
    <w:rsid w:val="00FF0324"/>
    <w:rsid w:val="00FF1994"/>
    <w:rsid w:val="00FF20F0"/>
    <w:rsid w:val="00FF21E3"/>
    <w:rsid w:val="00FF5D26"/>
    <w:rsid w:val="00FF60FC"/>
    <w:rsid w:val="00FF6E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53C"/>
    <w:pPr>
      <w:suppressAutoHyphens/>
    </w:pPr>
    <w:rPr>
      <w:rFonts w:ascii="Calibri" w:eastAsia="Calibri" w:hAnsi="Calibri" w:cs="Times New Roman"/>
      <w:color w:val="00000A"/>
      <w:kern w:val="1"/>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9646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9646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9646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9646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9646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9646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9646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96463"/>
    <w:pPr>
      <w:widowControl w:val="0"/>
      <w:autoSpaceDE w:val="0"/>
      <w:autoSpaceDN w:val="0"/>
      <w:spacing w:after="0" w:line="240" w:lineRule="auto"/>
    </w:pPr>
    <w:rPr>
      <w:rFonts w:ascii="Arial" w:eastAsia="Times New Roman" w:hAnsi="Arial" w:cs="Arial"/>
      <w:sz w:val="20"/>
      <w:szCs w:val="20"/>
      <w:lang w:eastAsia="ru-RU"/>
    </w:rPr>
  </w:style>
  <w:style w:type="paragraph" w:styleId="a3">
    <w:name w:val="Document Map"/>
    <w:basedOn w:val="a"/>
    <w:link w:val="a4"/>
    <w:uiPriority w:val="99"/>
    <w:semiHidden/>
    <w:unhideWhenUsed/>
    <w:rsid w:val="001A0D2B"/>
    <w:pPr>
      <w:spacing w:after="0" w:line="240" w:lineRule="auto"/>
    </w:pPr>
    <w:rPr>
      <w:rFonts w:ascii="Tahoma" w:hAnsi="Tahoma" w:cs="Tahoma"/>
      <w:sz w:val="16"/>
      <w:szCs w:val="16"/>
    </w:rPr>
  </w:style>
  <w:style w:type="character" w:customStyle="1" w:styleId="a4">
    <w:name w:val="Схема документа Знак"/>
    <w:basedOn w:val="a0"/>
    <w:link w:val="a3"/>
    <w:uiPriority w:val="99"/>
    <w:semiHidden/>
    <w:rsid w:val="001A0D2B"/>
    <w:rPr>
      <w:rFonts w:ascii="Tahoma" w:eastAsia="Calibri" w:hAnsi="Tahoma" w:cs="Tahoma"/>
      <w:color w:val="00000A"/>
      <w:kern w:val="1"/>
      <w:sz w:val="16"/>
      <w:szCs w:val="16"/>
      <w:lang w:eastAsia="zh-CN"/>
    </w:rPr>
  </w:style>
  <w:style w:type="paragraph" w:styleId="a5">
    <w:name w:val="header"/>
    <w:basedOn w:val="a"/>
    <w:link w:val="a6"/>
    <w:uiPriority w:val="99"/>
    <w:unhideWhenUsed/>
    <w:rsid w:val="00BB565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B565C"/>
    <w:rPr>
      <w:rFonts w:ascii="Calibri" w:eastAsia="Calibri" w:hAnsi="Calibri" w:cs="Times New Roman"/>
      <w:color w:val="00000A"/>
      <w:kern w:val="1"/>
      <w:lang w:eastAsia="zh-CN"/>
    </w:rPr>
  </w:style>
  <w:style w:type="paragraph" w:styleId="a7">
    <w:name w:val="footer"/>
    <w:basedOn w:val="a"/>
    <w:link w:val="a8"/>
    <w:uiPriority w:val="99"/>
    <w:semiHidden/>
    <w:unhideWhenUsed/>
    <w:rsid w:val="00BB565C"/>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BB565C"/>
    <w:rPr>
      <w:rFonts w:ascii="Calibri" w:eastAsia="Calibri" w:hAnsi="Calibri" w:cs="Times New Roman"/>
      <w:color w:val="00000A"/>
      <w:kern w:val="1"/>
      <w:lang w:eastAsia="zh-CN"/>
    </w:rPr>
  </w:style>
  <w:style w:type="paragraph" w:styleId="a9">
    <w:name w:val="Balloon Text"/>
    <w:basedOn w:val="a"/>
    <w:link w:val="aa"/>
    <w:uiPriority w:val="99"/>
    <w:semiHidden/>
    <w:unhideWhenUsed/>
    <w:rsid w:val="00BD057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D0576"/>
    <w:rPr>
      <w:rFonts w:ascii="Tahoma" w:eastAsia="Calibri" w:hAnsi="Tahoma" w:cs="Tahoma"/>
      <w:color w:val="00000A"/>
      <w:kern w:val="1"/>
      <w:sz w:val="16"/>
      <w:szCs w:val="16"/>
      <w:lang w:eastAsia="zh-CN"/>
    </w:rPr>
  </w:style>
  <w:style w:type="character" w:customStyle="1" w:styleId="WW8Num1z0">
    <w:name w:val="WW8Num1z0"/>
    <w:rsid w:val="00B172F9"/>
  </w:style>
  <w:style w:type="paragraph" w:styleId="ab">
    <w:name w:val="No Spacing"/>
    <w:link w:val="ac"/>
    <w:uiPriority w:val="1"/>
    <w:qFormat/>
    <w:rsid w:val="0066458C"/>
    <w:pPr>
      <w:spacing w:after="0" w:line="240" w:lineRule="auto"/>
    </w:pPr>
    <w:rPr>
      <w:rFonts w:ascii="Calibri" w:eastAsia="Times New Roman" w:hAnsi="Calibri" w:cs="Times New Roman"/>
      <w:lang w:eastAsia="ru-RU"/>
    </w:rPr>
  </w:style>
  <w:style w:type="character" w:customStyle="1" w:styleId="ac">
    <w:name w:val="Без интервала Знак"/>
    <w:basedOn w:val="a0"/>
    <w:link w:val="ab"/>
    <w:locked/>
    <w:rsid w:val="0066458C"/>
    <w:rPr>
      <w:rFonts w:ascii="Calibri" w:eastAsia="Times New Roman" w:hAnsi="Calibri" w:cs="Times New Roman"/>
      <w:lang w:eastAsia="ru-RU"/>
    </w:rPr>
  </w:style>
  <w:style w:type="paragraph" w:customStyle="1" w:styleId="Default">
    <w:name w:val="Default"/>
    <w:rsid w:val="00FD3DE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d">
    <w:name w:val="Основной текст_"/>
    <w:basedOn w:val="a0"/>
    <w:link w:val="2"/>
    <w:locked/>
    <w:rsid w:val="007C4AB5"/>
    <w:rPr>
      <w:sz w:val="27"/>
      <w:szCs w:val="27"/>
      <w:shd w:val="clear" w:color="auto" w:fill="FFFFFF"/>
    </w:rPr>
  </w:style>
  <w:style w:type="paragraph" w:customStyle="1" w:styleId="2">
    <w:name w:val="Основной текст2"/>
    <w:basedOn w:val="a"/>
    <w:link w:val="ad"/>
    <w:rsid w:val="007C4AB5"/>
    <w:pPr>
      <w:widowControl w:val="0"/>
      <w:shd w:val="clear" w:color="auto" w:fill="FFFFFF"/>
      <w:suppressAutoHyphens w:val="0"/>
      <w:spacing w:after="0" w:line="269" w:lineRule="exact"/>
      <w:jc w:val="center"/>
    </w:pPr>
    <w:rPr>
      <w:rFonts w:asciiTheme="minorHAnsi" w:eastAsiaTheme="minorHAnsi" w:hAnsiTheme="minorHAnsi" w:cstheme="minorBidi"/>
      <w:color w:val="auto"/>
      <w:kern w:val="0"/>
      <w:sz w:val="27"/>
      <w:szCs w:val="27"/>
      <w:lang w:eastAsia="en-US"/>
    </w:rPr>
  </w:style>
  <w:style w:type="paragraph" w:styleId="ae">
    <w:name w:val="List Paragraph"/>
    <w:basedOn w:val="a"/>
    <w:uiPriority w:val="34"/>
    <w:qFormat/>
    <w:rsid w:val="00E76B1A"/>
    <w:pPr>
      <w:suppressAutoHyphens w:val="0"/>
      <w:ind w:left="720"/>
      <w:contextualSpacing/>
    </w:pPr>
    <w:rPr>
      <w:color w:val="auto"/>
      <w:kern w:val="0"/>
      <w:lang w:eastAsia="en-US"/>
    </w:rPr>
  </w:style>
  <w:style w:type="table" w:styleId="af">
    <w:name w:val="Table Grid"/>
    <w:basedOn w:val="a1"/>
    <w:uiPriority w:val="39"/>
    <w:rsid w:val="00ED76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Основной текст3"/>
    <w:basedOn w:val="a"/>
    <w:rsid w:val="000B647F"/>
    <w:pPr>
      <w:widowControl w:val="0"/>
      <w:shd w:val="clear" w:color="auto" w:fill="FFFFFF"/>
      <w:suppressAutoHyphens w:val="0"/>
      <w:spacing w:before="1020" w:after="0" w:line="322" w:lineRule="exact"/>
      <w:jc w:val="both"/>
    </w:pPr>
    <w:rPr>
      <w:rFonts w:asciiTheme="minorHAnsi" w:eastAsiaTheme="minorHAnsi" w:hAnsiTheme="minorHAnsi" w:cstheme="minorBidi"/>
      <w:color w:val="auto"/>
      <w:kern w:val="0"/>
      <w:sz w:val="27"/>
      <w:szCs w:val="27"/>
      <w:lang w:eastAsia="en-US"/>
    </w:rPr>
  </w:style>
  <w:style w:type="paragraph" w:styleId="af0">
    <w:name w:val="Body Text"/>
    <w:basedOn w:val="a"/>
    <w:link w:val="af1"/>
    <w:uiPriority w:val="99"/>
    <w:unhideWhenUsed/>
    <w:rsid w:val="00CA3A7E"/>
    <w:pPr>
      <w:suppressAutoHyphens w:val="0"/>
      <w:spacing w:after="120"/>
    </w:pPr>
    <w:rPr>
      <w:rFonts w:eastAsia="Times New Roman"/>
      <w:color w:val="auto"/>
      <w:kern w:val="0"/>
      <w:lang w:eastAsia="ru-RU"/>
    </w:rPr>
  </w:style>
  <w:style w:type="character" w:customStyle="1" w:styleId="af1">
    <w:name w:val="Основной текст Знак"/>
    <w:basedOn w:val="a0"/>
    <w:link w:val="af0"/>
    <w:uiPriority w:val="99"/>
    <w:rsid w:val="00CA3A7E"/>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2145585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F4AFF2A76918C1123D17C3527A4E7DFC49E5FD0334CB60F066F8B13EEF16D2E48B1B76615A6C114mFJ1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2ED1A-0186-4789-874D-A84C41A66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19</Pages>
  <Words>6511</Words>
  <Characters>37118</Characters>
  <Application>Microsoft Office Word</Application>
  <DocSecurity>0</DocSecurity>
  <Lines>309</Lines>
  <Paragraphs>87</Paragraphs>
  <ScaleCrop>false</ScaleCrop>
  <HeadingPairs>
    <vt:vector size="4" baseType="variant">
      <vt:variant>
        <vt:lpstr>Название</vt:lpstr>
      </vt:variant>
      <vt:variant>
        <vt:i4>1</vt:i4>
      </vt:variant>
      <vt:variant>
        <vt:lpstr>Заголовки</vt:lpstr>
      </vt:variant>
      <vt:variant>
        <vt:i4>8</vt:i4>
      </vt:variant>
    </vt:vector>
  </HeadingPairs>
  <TitlesOfParts>
    <vt:vector size="9" baseType="lpstr">
      <vt:lpstr/>
      <vt:lpstr>        </vt:lpstr>
      <vt:lpstr>        Раздел 1. Содержание проблемы, обоснование необходимости ее решения программно-ц</vt:lpstr>
      <vt:lpstr>        </vt:lpstr>
      <vt:lpstr>        </vt:lpstr>
      <vt:lpstr>        </vt:lpstr>
      <vt:lpstr>        Раздел 2. Задачи, индикаторы достижения цели Программы,</vt:lpstr>
      <vt:lpstr>        сроки и этапы ее реализации</vt:lpstr>
      <vt:lpstr>        </vt:lpstr>
    </vt:vector>
  </TitlesOfParts>
  <Company/>
  <LinksUpToDate>false</LinksUpToDate>
  <CharactersWithSpaces>43542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LyTA</dc:creator>
  <cp:lastModifiedBy>Штайн Вероника</cp:lastModifiedBy>
  <cp:revision>37</cp:revision>
  <cp:lastPrinted>2023-09-29T11:08:00Z</cp:lastPrinted>
  <dcterms:created xsi:type="dcterms:W3CDTF">2020-07-13T09:10:00Z</dcterms:created>
  <dcterms:modified xsi:type="dcterms:W3CDTF">2023-10-02T11:47:00Z</dcterms:modified>
</cp:coreProperties>
</file>